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A2A8" w14:textId="77777777" w:rsidR="00B04CD7" w:rsidRPr="00ED0590" w:rsidRDefault="00B04CD7" w:rsidP="00DD4661">
      <w:pPr>
        <w:spacing w:after="0" w:line="276" w:lineRule="auto"/>
        <w:jc w:val="center"/>
        <w:rPr>
          <w:rFonts w:cs="Arial"/>
          <w:b/>
          <w:szCs w:val="20"/>
        </w:rPr>
      </w:pPr>
    </w:p>
    <w:p w14:paraId="5A174E4C" w14:textId="050CFEAC" w:rsidR="00C32B8F" w:rsidRPr="00B21F2E" w:rsidRDefault="00BC0C9D" w:rsidP="00DD4661">
      <w:pPr>
        <w:spacing w:after="0" w:line="276" w:lineRule="auto"/>
        <w:jc w:val="center"/>
        <w:rPr>
          <w:rFonts w:cs="Arial"/>
          <w:b/>
          <w:sz w:val="32"/>
          <w:szCs w:val="32"/>
        </w:rPr>
      </w:pPr>
      <w:r w:rsidRPr="00B21F2E">
        <w:rPr>
          <w:rFonts w:cs="Arial"/>
          <w:b/>
          <w:sz w:val="32"/>
          <w:szCs w:val="32"/>
        </w:rPr>
        <w:t>202</w:t>
      </w:r>
      <w:r w:rsidR="00804EFE" w:rsidRPr="00B21F2E">
        <w:rPr>
          <w:rFonts w:cs="Arial"/>
          <w:b/>
          <w:sz w:val="32"/>
          <w:szCs w:val="32"/>
        </w:rPr>
        <w:t>4</w:t>
      </w:r>
      <w:r w:rsidRPr="00B21F2E">
        <w:rPr>
          <w:rFonts w:cs="Arial"/>
          <w:b/>
          <w:sz w:val="32"/>
          <w:szCs w:val="32"/>
        </w:rPr>
        <w:t xml:space="preserve"> </w:t>
      </w:r>
      <w:r w:rsidR="00C32B8F" w:rsidRPr="00B21F2E">
        <w:rPr>
          <w:rFonts w:cs="Arial"/>
          <w:b/>
          <w:sz w:val="32"/>
          <w:szCs w:val="32"/>
        </w:rPr>
        <w:t>ASSA</w:t>
      </w:r>
      <w:r w:rsidR="00805D4D" w:rsidRPr="00B21F2E">
        <w:rPr>
          <w:rFonts w:cs="Arial"/>
          <w:b/>
          <w:sz w:val="32"/>
          <w:szCs w:val="32"/>
        </w:rPr>
        <w:t>-</w:t>
      </w:r>
      <w:r w:rsidR="00C32B8F" w:rsidRPr="00B21F2E">
        <w:rPr>
          <w:rFonts w:cs="Arial"/>
          <w:b/>
          <w:sz w:val="32"/>
          <w:szCs w:val="32"/>
        </w:rPr>
        <w:t>CASS JOINT ACTION PROGRAM</w:t>
      </w:r>
    </w:p>
    <w:p w14:paraId="4B239E50" w14:textId="77777777" w:rsidR="00C32B8F" w:rsidRPr="00B21F2E" w:rsidRDefault="00C32B8F" w:rsidP="00C32B8F">
      <w:pPr>
        <w:spacing w:before="0" w:after="0" w:line="276" w:lineRule="auto"/>
        <w:jc w:val="center"/>
        <w:rPr>
          <w:rFonts w:cs="Arial"/>
          <w:b/>
          <w:sz w:val="32"/>
          <w:szCs w:val="32"/>
        </w:rPr>
      </w:pPr>
      <w:r w:rsidRPr="00B21F2E">
        <w:rPr>
          <w:rFonts w:cs="Arial"/>
          <w:b/>
          <w:sz w:val="32"/>
          <w:szCs w:val="32"/>
        </w:rPr>
        <w:t>APPLICATION FORM</w:t>
      </w:r>
    </w:p>
    <w:p w14:paraId="66FA07DF" w14:textId="77777777" w:rsidR="00804EFE" w:rsidRPr="00B21F2E" w:rsidRDefault="00804EFE" w:rsidP="00C32B8F">
      <w:pPr>
        <w:spacing w:before="0" w:after="0" w:line="276" w:lineRule="auto"/>
        <w:jc w:val="center"/>
        <w:rPr>
          <w:rFonts w:cs="Arial"/>
          <w:b/>
          <w:sz w:val="10"/>
          <w:szCs w:val="10"/>
        </w:rPr>
      </w:pPr>
    </w:p>
    <w:p w14:paraId="7B0B7EFA" w14:textId="36BC6BDD" w:rsidR="00347EE0" w:rsidRPr="00C63CA7" w:rsidRDefault="00AC05EC" w:rsidP="005D0169">
      <w:pPr>
        <w:pStyle w:val="ListHeading1"/>
        <w:spacing w:before="240" w:after="240"/>
        <w:rPr>
          <w:rFonts w:ascii="Arial" w:hAnsi="Arial" w:cs="Arial"/>
          <w:sz w:val="28"/>
          <w:szCs w:val="28"/>
        </w:rPr>
      </w:pPr>
      <w:r w:rsidRPr="00C63CA7">
        <w:rPr>
          <w:rFonts w:ascii="Arial" w:hAnsi="Arial" w:cs="Arial"/>
          <w:sz w:val="28"/>
          <w:szCs w:val="28"/>
        </w:rPr>
        <w:t>202</w:t>
      </w:r>
      <w:r w:rsidR="000D1277">
        <w:rPr>
          <w:rFonts w:ascii="Arial" w:hAnsi="Arial" w:cs="Arial"/>
          <w:sz w:val="28"/>
          <w:szCs w:val="28"/>
        </w:rPr>
        <w:t>4</w:t>
      </w:r>
      <w:r w:rsidRPr="00C63CA7">
        <w:rPr>
          <w:rFonts w:ascii="Arial" w:hAnsi="Arial" w:cs="Arial"/>
          <w:sz w:val="28"/>
          <w:szCs w:val="28"/>
        </w:rPr>
        <w:t xml:space="preserve"> </w:t>
      </w:r>
      <w:r w:rsidR="00347EE0" w:rsidRPr="00C63CA7">
        <w:rPr>
          <w:rFonts w:ascii="Arial" w:hAnsi="Arial" w:cs="Arial"/>
          <w:sz w:val="28"/>
          <w:szCs w:val="28"/>
        </w:rPr>
        <w:t>A</w:t>
      </w:r>
      <w:r w:rsidR="00544A56" w:rsidRPr="00C63CA7">
        <w:rPr>
          <w:rFonts w:ascii="Arial" w:hAnsi="Arial" w:cs="Arial"/>
          <w:sz w:val="28"/>
          <w:szCs w:val="28"/>
        </w:rPr>
        <w:t>SSA</w:t>
      </w:r>
      <w:r w:rsidR="00347EE0" w:rsidRPr="00C63CA7">
        <w:rPr>
          <w:rFonts w:ascii="Arial" w:hAnsi="Arial" w:cs="Arial"/>
          <w:sz w:val="28"/>
          <w:szCs w:val="28"/>
        </w:rPr>
        <w:t>-</w:t>
      </w:r>
      <w:r w:rsidR="000D4027" w:rsidRPr="00C63CA7">
        <w:rPr>
          <w:rFonts w:ascii="Arial" w:hAnsi="Arial" w:cs="Arial"/>
          <w:sz w:val="28"/>
          <w:szCs w:val="28"/>
        </w:rPr>
        <w:t>CASS</w:t>
      </w:r>
      <w:r w:rsidR="00347EE0" w:rsidRPr="00C63CA7">
        <w:rPr>
          <w:rFonts w:ascii="Arial" w:hAnsi="Arial" w:cs="Arial"/>
          <w:sz w:val="28"/>
          <w:szCs w:val="28"/>
        </w:rPr>
        <w:t xml:space="preserve"> </w:t>
      </w:r>
      <w:r w:rsidR="00544A56" w:rsidRPr="00C63CA7">
        <w:rPr>
          <w:rFonts w:ascii="Arial" w:hAnsi="Arial" w:cs="Arial"/>
          <w:sz w:val="28"/>
          <w:szCs w:val="28"/>
        </w:rPr>
        <w:t>J</w:t>
      </w:r>
      <w:r w:rsidR="00347EE0" w:rsidRPr="00C63CA7">
        <w:rPr>
          <w:rFonts w:ascii="Arial" w:hAnsi="Arial" w:cs="Arial"/>
          <w:sz w:val="28"/>
          <w:szCs w:val="28"/>
        </w:rPr>
        <w:t>oint</w:t>
      </w:r>
      <w:r w:rsidR="00544A56" w:rsidRPr="00C63CA7">
        <w:rPr>
          <w:rFonts w:ascii="Arial" w:hAnsi="Arial" w:cs="Arial"/>
          <w:sz w:val="28"/>
          <w:szCs w:val="28"/>
        </w:rPr>
        <w:t xml:space="preserve"> A</w:t>
      </w:r>
      <w:r w:rsidR="00347EE0" w:rsidRPr="00C63CA7">
        <w:rPr>
          <w:rFonts w:ascii="Arial" w:hAnsi="Arial" w:cs="Arial"/>
          <w:sz w:val="28"/>
          <w:szCs w:val="28"/>
        </w:rPr>
        <w:t xml:space="preserve">ction </w:t>
      </w:r>
      <w:r w:rsidR="00544A56" w:rsidRPr="00C63CA7">
        <w:rPr>
          <w:rFonts w:ascii="Arial" w:hAnsi="Arial" w:cs="Arial"/>
          <w:sz w:val="28"/>
          <w:szCs w:val="28"/>
        </w:rPr>
        <w:t>P</w:t>
      </w:r>
      <w:r w:rsidR="00204BAA" w:rsidRPr="00C63CA7">
        <w:rPr>
          <w:rFonts w:ascii="Arial" w:hAnsi="Arial" w:cs="Arial"/>
          <w:sz w:val="28"/>
          <w:szCs w:val="28"/>
        </w:rPr>
        <w:t>r</w:t>
      </w:r>
      <w:r w:rsidR="00347EE0" w:rsidRPr="00C63CA7">
        <w:rPr>
          <w:rFonts w:ascii="Arial" w:hAnsi="Arial" w:cs="Arial"/>
          <w:sz w:val="28"/>
          <w:szCs w:val="28"/>
        </w:rPr>
        <w:t xml:space="preserve">oject </w:t>
      </w:r>
      <w:r w:rsidRPr="00C63CA7">
        <w:rPr>
          <w:rFonts w:ascii="Arial" w:hAnsi="Arial" w:cs="Arial"/>
          <w:sz w:val="28"/>
          <w:szCs w:val="28"/>
        </w:rPr>
        <w:t xml:space="preserve">Application </w:t>
      </w:r>
    </w:p>
    <w:p w14:paraId="031344BF" w14:textId="77777777" w:rsidR="00347EE0" w:rsidRPr="00A11F47" w:rsidRDefault="00347EE0" w:rsidP="00237EFE">
      <w:pPr>
        <w:pStyle w:val="ListHeading2"/>
        <w:spacing w:before="12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 xml:space="preserve">Project </w:t>
      </w:r>
      <w:r w:rsidR="00204BAA" w:rsidRPr="00A11F47">
        <w:rPr>
          <w:rFonts w:ascii="Arial" w:hAnsi="Arial" w:cs="Arial"/>
          <w:color w:val="10517F"/>
        </w:rPr>
        <w:t>l</w:t>
      </w:r>
      <w:r w:rsidRPr="00A11F47">
        <w:rPr>
          <w:rFonts w:ascii="Arial" w:hAnsi="Arial" w:cs="Arial"/>
          <w:color w:val="10517F"/>
        </w:rPr>
        <w:t>eaders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3361"/>
        <w:gridCol w:w="1216"/>
        <w:gridCol w:w="3256"/>
      </w:tblGrid>
      <w:tr w:rsidR="00AC05EC" w:rsidRPr="007A3A79" w14:paraId="316D4C63" w14:textId="77777777" w:rsidTr="007A3A79">
        <w:tc>
          <w:tcPr>
            <w:tcW w:w="4842" w:type="dxa"/>
            <w:gridSpan w:val="2"/>
            <w:shd w:val="clear" w:color="auto" w:fill="auto"/>
          </w:tcPr>
          <w:p w14:paraId="1540F3AF" w14:textId="77777777" w:rsidR="00AC05EC" w:rsidRPr="007A3A79" w:rsidRDefault="00AC05EC" w:rsidP="007A3A79">
            <w:pPr>
              <w:spacing w:after="0" w:line="276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Australian applicant</w:t>
            </w:r>
          </w:p>
        </w:tc>
        <w:tc>
          <w:tcPr>
            <w:tcW w:w="4843" w:type="dxa"/>
            <w:gridSpan w:val="2"/>
            <w:shd w:val="clear" w:color="auto" w:fill="auto"/>
          </w:tcPr>
          <w:p w14:paraId="77D13F10" w14:textId="77777777" w:rsidR="00AC05EC" w:rsidRPr="007A3A79" w:rsidRDefault="00AC05EC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CASS applicant</w:t>
            </w:r>
          </w:p>
        </w:tc>
      </w:tr>
      <w:tr w:rsidR="0033104D" w:rsidRPr="007A3A79" w14:paraId="3FD9407F" w14:textId="77777777" w:rsidTr="007A3A79">
        <w:tc>
          <w:tcPr>
            <w:tcW w:w="1101" w:type="dxa"/>
            <w:shd w:val="clear" w:color="auto" w:fill="auto"/>
          </w:tcPr>
          <w:p w14:paraId="49184A4E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Full name</w:t>
            </w:r>
          </w:p>
        </w:tc>
        <w:tc>
          <w:tcPr>
            <w:tcW w:w="3741" w:type="dxa"/>
            <w:shd w:val="clear" w:color="auto" w:fill="auto"/>
          </w:tcPr>
          <w:p w14:paraId="43E77218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2110E1CE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Full name</w:t>
            </w:r>
          </w:p>
        </w:tc>
        <w:tc>
          <w:tcPr>
            <w:tcW w:w="3623" w:type="dxa"/>
            <w:shd w:val="clear" w:color="auto" w:fill="auto"/>
          </w:tcPr>
          <w:p w14:paraId="1FB36292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33104D" w:rsidRPr="007A3A79" w14:paraId="792BAEC0" w14:textId="77777777" w:rsidTr="007A3A79">
        <w:tc>
          <w:tcPr>
            <w:tcW w:w="1101" w:type="dxa"/>
            <w:shd w:val="clear" w:color="auto" w:fill="auto"/>
          </w:tcPr>
          <w:p w14:paraId="0C8C3097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Discipline</w:t>
            </w:r>
          </w:p>
        </w:tc>
        <w:tc>
          <w:tcPr>
            <w:tcW w:w="3741" w:type="dxa"/>
            <w:shd w:val="clear" w:color="auto" w:fill="auto"/>
          </w:tcPr>
          <w:p w14:paraId="7930CC45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601974D7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Discipline</w:t>
            </w:r>
          </w:p>
        </w:tc>
        <w:tc>
          <w:tcPr>
            <w:tcW w:w="3623" w:type="dxa"/>
            <w:shd w:val="clear" w:color="auto" w:fill="auto"/>
          </w:tcPr>
          <w:p w14:paraId="4BA44D06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33104D" w:rsidRPr="007A3A79" w14:paraId="71AE6CA7" w14:textId="77777777" w:rsidTr="007A3A79">
        <w:tc>
          <w:tcPr>
            <w:tcW w:w="1101" w:type="dxa"/>
            <w:shd w:val="clear" w:color="auto" w:fill="auto"/>
          </w:tcPr>
          <w:p w14:paraId="1BDBF835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Institution</w:t>
            </w:r>
          </w:p>
        </w:tc>
        <w:tc>
          <w:tcPr>
            <w:tcW w:w="3741" w:type="dxa"/>
            <w:shd w:val="clear" w:color="auto" w:fill="auto"/>
          </w:tcPr>
          <w:p w14:paraId="60CDD7DA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53DEB4CA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Institution</w:t>
            </w:r>
          </w:p>
        </w:tc>
        <w:tc>
          <w:tcPr>
            <w:tcW w:w="3623" w:type="dxa"/>
            <w:shd w:val="clear" w:color="auto" w:fill="auto"/>
          </w:tcPr>
          <w:p w14:paraId="21CA871F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33104D" w:rsidRPr="007A3A79" w14:paraId="1F58810C" w14:textId="77777777" w:rsidTr="007A3A79">
        <w:tc>
          <w:tcPr>
            <w:tcW w:w="1101" w:type="dxa"/>
            <w:shd w:val="clear" w:color="auto" w:fill="auto"/>
          </w:tcPr>
          <w:p w14:paraId="4B8B2BF1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Email</w:t>
            </w:r>
          </w:p>
        </w:tc>
        <w:tc>
          <w:tcPr>
            <w:tcW w:w="3741" w:type="dxa"/>
            <w:shd w:val="clear" w:color="auto" w:fill="auto"/>
          </w:tcPr>
          <w:p w14:paraId="35219E55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65C3FE4A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Email</w:t>
            </w:r>
          </w:p>
        </w:tc>
        <w:tc>
          <w:tcPr>
            <w:tcW w:w="3623" w:type="dxa"/>
            <w:shd w:val="clear" w:color="auto" w:fill="auto"/>
          </w:tcPr>
          <w:p w14:paraId="2AFF4DCD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33104D" w:rsidRPr="007A3A79" w14:paraId="2A49E009" w14:textId="77777777" w:rsidTr="007A3A79">
        <w:tc>
          <w:tcPr>
            <w:tcW w:w="1101" w:type="dxa"/>
            <w:shd w:val="clear" w:color="auto" w:fill="auto"/>
          </w:tcPr>
          <w:p w14:paraId="215B7F74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Phone</w:t>
            </w:r>
          </w:p>
        </w:tc>
        <w:tc>
          <w:tcPr>
            <w:tcW w:w="3741" w:type="dxa"/>
            <w:shd w:val="clear" w:color="auto" w:fill="auto"/>
          </w:tcPr>
          <w:p w14:paraId="4E3553AA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6ED78862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Phone</w:t>
            </w:r>
          </w:p>
        </w:tc>
        <w:tc>
          <w:tcPr>
            <w:tcW w:w="3623" w:type="dxa"/>
            <w:shd w:val="clear" w:color="auto" w:fill="auto"/>
          </w:tcPr>
          <w:p w14:paraId="5D97F975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33104D" w:rsidRPr="007A3A79" w14:paraId="3049AC83" w14:textId="77777777" w:rsidTr="007A3A79">
        <w:tc>
          <w:tcPr>
            <w:tcW w:w="1101" w:type="dxa"/>
            <w:shd w:val="clear" w:color="auto" w:fill="auto"/>
          </w:tcPr>
          <w:p w14:paraId="6F248DA3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Address</w:t>
            </w:r>
          </w:p>
        </w:tc>
        <w:tc>
          <w:tcPr>
            <w:tcW w:w="3741" w:type="dxa"/>
            <w:shd w:val="clear" w:color="auto" w:fill="auto"/>
          </w:tcPr>
          <w:p w14:paraId="685A9448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75F787E9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Address</w:t>
            </w:r>
          </w:p>
        </w:tc>
        <w:tc>
          <w:tcPr>
            <w:tcW w:w="3623" w:type="dxa"/>
            <w:shd w:val="clear" w:color="auto" w:fill="auto"/>
          </w:tcPr>
          <w:p w14:paraId="3425FC37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156BF1F6" w14:textId="77777777" w:rsidR="00347EE0" w:rsidRPr="00A11F47" w:rsidRDefault="00347EE0" w:rsidP="00237EFE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Start and end date of project</w:t>
      </w:r>
    </w:p>
    <w:p w14:paraId="692E3212" w14:textId="77777777" w:rsidR="00347EE0" w:rsidRDefault="00347EE0" w:rsidP="003438D2">
      <w:pPr>
        <w:jc w:val="both"/>
        <w:rPr>
          <w:rFonts w:cs="Arial"/>
          <w:bCs/>
        </w:rPr>
      </w:pPr>
      <w:r w:rsidRPr="00B90E71">
        <w:rPr>
          <w:rFonts w:cs="Arial"/>
          <w:bCs/>
        </w:rPr>
        <w:t>Projects should be no more than one year’s duration.</w:t>
      </w:r>
      <w:r w:rsidR="005A7035">
        <w:rPr>
          <w:rFonts w:cs="Arial"/>
          <w:bCs/>
        </w:rPr>
        <w:t xml:space="preserve"> </w:t>
      </w:r>
      <w:r w:rsidR="0033104D">
        <w:rPr>
          <w:rFonts w:cs="Arial"/>
          <w:bCs/>
        </w:rPr>
        <w:t>ASSA welcomes a</w:t>
      </w:r>
      <w:r w:rsidRPr="00B90E71">
        <w:rPr>
          <w:rFonts w:cs="Arial"/>
          <w:bCs/>
        </w:rPr>
        <w:t>pplications for projects which form part of a larger research</w:t>
      </w:r>
      <w:r w:rsidR="0033104D">
        <w:rPr>
          <w:rFonts w:cs="Arial"/>
          <w:bCs/>
        </w:rPr>
        <w:t xml:space="preserve">es. </w:t>
      </w:r>
      <w:r w:rsidR="00F527A6" w:rsidRPr="00B90E71">
        <w:rPr>
          <w:rFonts w:cs="Arial"/>
          <w:bCs/>
        </w:rPr>
        <w:t xml:space="preserve">See </w:t>
      </w:r>
      <w:r w:rsidRPr="00B90E71">
        <w:rPr>
          <w:rFonts w:cs="Arial"/>
          <w:bCs/>
        </w:rPr>
        <w:t xml:space="preserve">program guidelines for the beginning and end </w:t>
      </w:r>
      <w:r w:rsidR="00F527A6" w:rsidRPr="00B90E71">
        <w:rPr>
          <w:rFonts w:cs="Arial"/>
          <w:bCs/>
        </w:rPr>
        <w:t xml:space="preserve">dates </w:t>
      </w:r>
      <w:r w:rsidRPr="00B90E71">
        <w:rPr>
          <w:rFonts w:cs="Arial"/>
          <w:bCs/>
        </w:rPr>
        <w:t>of the funding round.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315"/>
        <w:gridCol w:w="1170"/>
        <w:gridCol w:w="3336"/>
      </w:tblGrid>
      <w:tr w:rsidR="0033104D" w:rsidRPr="007A3A79" w14:paraId="17A2C6B7" w14:textId="77777777" w:rsidTr="007A3A79">
        <w:tc>
          <w:tcPr>
            <w:tcW w:w="1242" w:type="dxa"/>
            <w:shd w:val="clear" w:color="auto" w:fill="auto"/>
          </w:tcPr>
          <w:p w14:paraId="2C43D639" w14:textId="77777777" w:rsidR="0033104D" w:rsidRPr="007A3A79" w:rsidRDefault="0033104D" w:rsidP="007A3A79">
            <w:pPr>
              <w:jc w:val="both"/>
              <w:rPr>
                <w:rFonts w:cs="Arial"/>
                <w:b/>
                <w:bCs/>
              </w:rPr>
            </w:pPr>
            <w:r w:rsidRPr="007A3A79">
              <w:rPr>
                <w:rFonts w:cs="Arial"/>
                <w:b/>
                <w:bCs/>
              </w:rPr>
              <w:t>Start date</w:t>
            </w:r>
          </w:p>
        </w:tc>
        <w:tc>
          <w:tcPr>
            <w:tcW w:w="3600" w:type="dxa"/>
            <w:shd w:val="clear" w:color="auto" w:fill="auto"/>
          </w:tcPr>
          <w:p w14:paraId="417E21F2" w14:textId="77777777" w:rsidR="0033104D" w:rsidRPr="007A3A79" w:rsidRDefault="0033104D" w:rsidP="007A3A79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1EE92791" w14:textId="77777777" w:rsidR="0033104D" w:rsidRPr="007A3A79" w:rsidRDefault="0033104D" w:rsidP="007A3A79">
            <w:pPr>
              <w:jc w:val="both"/>
              <w:rPr>
                <w:rFonts w:cs="Arial"/>
                <w:b/>
                <w:bCs/>
              </w:rPr>
            </w:pPr>
            <w:r w:rsidRPr="007A3A79">
              <w:rPr>
                <w:rFonts w:cs="Arial"/>
                <w:b/>
                <w:bCs/>
              </w:rPr>
              <w:t>End date</w:t>
            </w:r>
          </w:p>
        </w:tc>
        <w:tc>
          <w:tcPr>
            <w:tcW w:w="3623" w:type="dxa"/>
            <w:shd w:val="clear" w:color="auto" w:fill="auto"/>
          </w:tcPr>
          <w:p w14:paraId="719FB9AB" w14:textId="77777777" w:rsidR="0033104D" w:rsidRPr="007A3A79" w:rsidRDefault="0033104D" w:rsidP="007A3A79">
            <w:pPr>
              <w:jc w:val="both"/>
              <w:rPr>
                <w:rFonts w:cs="Arial"/>
                <w:bCs/>
              </w:rPr>
            </w:pPr>
          </w:p>
        </w:tc>
      </w:tr>
    </w:tbl>
    <w:p w14:paraId="5AAE1C0B" w14:textId="77777777" w:rsidR="00347EE0" w:rsidRPr="00A11F47" w:rsidRDefault="00F341C1" w:rsidP="00237EFE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Total grant requested</w:t>
      </w:r>
    </w:p>
    <w:p w14:paraId="6476A95C" w14:textId="77777777" w:rsidR="00347EE0" w:rsidRDefault="00347EE0" w:rsidP="003438D2">
      <w:pPr>
        <w:jc w:val="both"/>
        <w:rPr>
          <w:rFonts w:cs="Arial"/>
          <w:bCs/>
        </w:rPr>
      </w:pPr>
      <w:r w:rsidRPr="00B90E71">
        <w:rPr>
          <w:rFonts w:cs="Arial"/>
          <w:bCs/>
        </w:rPr>
        <w:t>The total grant a</w:t>
      </w:r>
      <w:r w:rsidR="005570B6" w:rsidRPr="00B90E71">
        <w:rPr>
          <w:rFonts w:cs="Arial"/>
          <w:bCs/>
        </w:rPr>
        <w:t>vailable for this scheme is AU</w:t>
      </w:r>
      <w:r w:rsidR="00544A56" w:rsidRPr="00B90E71">
        <w:rPr>
          <w:rFonts w:cs="Arial"/>
          <w:bCs/>
        </w:rPr>
        <w:t xml:space="preserve">D </w:t>
      </w:r>
      <w:r w:rsidR="005570B6" w:rsidRPr="00B90E71">
        <w:rPr>
          <w:rFonts w:cs="Arial"/>
          <w:bCs/>
        </w:rPr>
        <w:t>$7</w:t>
      </w:r>
      <w:r w:rsidR="0033104D">
        <w:rPr>
          <w:rFonts w:cs="Arial"/>
          <w:bCs/>
        </w:rPr>
        <w:t>,</w:t>
      </w:r>
      <w:r w:rsidRPr="00B90E71">
        <w:rPr>
          <w:rFonts w:cs="Arial"/>
          <w:bCs/>
        </w:rPr>
        <w:t>000.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104D" w:rsidRPr="007A3A79" w14:paraId="7F74CF80" w14:textId="77777777" w:rsidTr="007A3A79">
        <w:tc>
          <w:tcPr>
            <w:tcW w:w="9685" w:type="dxa"/>
            <w:shd w:val="clear" w:color="auto" w:fill="auto"/>
          </w:tcPr>
          <w:p w14:paraId="374C26AF" w14:textId="77777777" w:rsidR="0033104D" w:rsidRPr="007A3A79" w:rsidRDefault="0033104D" w:rsidP="007A3A79">
            <w:pPr>
              <w:jc w:val="both"/>
              <w:rPr>
                <w:rFonts w:cs="Arial"/>
                <w:bCs/>
              </w:rPr>
            </w:pPr>
          </w:p>
        </w:tc>
      </w:tr>
    </w:tbl>
    <w:p w14:paraId="3F497017" w14:textId="77777777" w:rsidR="0033104D" w:rsidRPr="00A11F47" w:rsidRDefault="0033104D" w:rsidP="00237EFE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Early-career researcher</w:t>
      </w:r>
    </w:p>
    <w:p w14:paraId="7F5DEF4E" w14:textId="0C0DFC4E" w:rsidR="0033104D" w:rsidRDefault="0033104D" w:rsidP="0033104D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>Please indicate the name and year of PhD award of any early-career researchers involved in the project.</w:t>
      </w:r>
      <w:r w:rsidR="006F2CCB">
        <w:rPr>
          <w:rFonts w:cs="Arial"/>
          <w:bCs/>
        </w:rPr>
        <w:t xml:space="preserve"> Please also include any eligible career interruptions as outlined </w:t>
      </w:r>
      <w:r w:rsidR="00076A68">
        <w:rPr>
          <w:rFonts w:cs="Arial"/>
          <w:bCs/>
        </w:rPr>
        <w:t xml:space="preserve">in the table </w:t>
      </w:r>
      <w:r w:rsidR="006F2CCB">
        <w:rPr>
          <w:rFonts w:cs="Arial"/>
          <w:bCs/>
        </w:rPr>
        <w:t xml:space="preserve">above.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E7E40" w:rsidRPr="007A3A79" w14:paraId="45CF5516" w14:textId="77777777" w:rsidTr="007A3A79">
        <w:tc>
          <w:tcPr>
            <w:tcW w:w="9685" w:type="dxa"/>
            <w:shd w:val="clear" w:color="auto" w:fill="auto"/>
          </w:tcPr>
          <w:p w14:paraId="51B27214" w14:textId="5E92B47F" w:rsidR="002E7E40" w:rsidRPr="007A3A79" w:rsidRDefault="00804EFE" w:rsidP="00804EFE">
            <w:pPr>
              <w:tabs>
                <w:tab w:val="left" w:pos="7950"/>
              </w:tabs>
              <w:spacing w:line="276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</w:p>
        </w:tc>
      </w:tr>
    </w:tbl>
    <w:p w14:paraId="3E001571" w14:textId="77777777" w:rsidR="002E7E40" w:rsidRPr="00A11F47" w:rsidRDefault="002E7E40" w:rsidP="00237EFE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lastRenderedPageBreak/>
        <w:t>Title of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E7E40" w14:paraId="4A72D3CB" w14:textId="77777777" w:rsidTr="007A3A79">
        <w:trPr>
          <w:trHeight w:val="348"/>
        </w:trPr>
        <w:tc>
          <w:tcPr>
            <w:tcW w:w="9498" w:type="dxa"/>
            <w:shd w:val="clear" w:color="auto" w:fill="auto"/>
          </w:tcPr>
          <w:p w14:paraId="244371D6" w14:textId="77777777" w:rsidR="002E7E40" w:rsidRDefault="002E7E40" w:rsidP="007A3A79"/>
        </w:tc>
      </w:tr>
    </w:tbl>
    <w:p w14:paraId="3233DD4D" w14:textId="77777777" w:rsidR="00347EE0" w:rsidRPr="00A11F47" w:rsidRDefault="00347EE0" w:rsidP="00544A56">
      <w:pPr>
        <w:pStyle w:val="ListHeading2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Research question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347EE0" w:rsidRPr="00B90E71" w14:paraId="2811AAF4" w14:textId="77777777" w:rsidTr="002E7E40">
        <w:trPr>
          <w:trHeight w:val="8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DA28D" w14:textId="77777777" w:rsidR="00347EE0" w:rsidRPr="00B90E71" w:rsidRDefault="00347EE0" w:rsidP="003438D2">
            <w:pPr>
              <w:jc w:val="both"/>
              <w:rPr>
                <w:rFonts w:cs="Arial"/>
              </w:rPr>
            </w:pPr>
          </w:p>
        </w:tc>
      </w:tr>
    </w:tbl>
    <w:p w14:paraId="48D8212A" w14:textId="77777777" w:rsidR="00347EE0" w:rsidRPr="00A11F47" w:rsidRDefault="002E7E40" w:rsidP="00CB3820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Short s</w:t>
      </w:r>
      <w:r w:rsidR="00347EE0" w:rsidRPr="00A11F47">
        <w:rPr>
          <w:rFonts w:ascii="Arial" w:hAnsi="Arial" w:cs="Arial"/>
          <w:color w:val="10517F"/>
        </w:rPr>
        <w:t>ummary of proposed research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347EE0" w:rsidRPr="00B90E71" w14:paraId="2BA2D2F6" w14:textId="77777777" w:rsidTr="00240502">
        <w:trPr>
          <w:trHeight w:val="2135"/>
        </w:trPr>
        <w:tc>
          <w:tcPr>
            <w:tcW w:w="9498" w:type="dxa"/>
            <w:shd w:val="clear" w:color="auto" w:fill="auto"/>
          </w:tcPr>
          <w:p w14:paraId="267D2FE3" w14:textId="77777777" w:rsidR="00347EE0" w:rsidRPr="00B90E71" w:rsidRDefault="00347EE0" w:rsidP="003438D2">
            <w:pPr>
              <w:jc w:val="both"/>
              <w:rPr>
                <w:rFonts w:cs="Arial"/>
                <w:bCs/>
              </w:rPr>
            </w:pPr>
          </w:p>
        </w:tc>
      </w:tr>
    </w:tbl>
    <w:p w14:paraId="2083E363" w14:textId="77777777" w:rsidR="00347EE0" w:rsidRPr="00A11F47" w:rsidRDefault="00347EE0" w:rsidP="00CB3820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lastRenderedPageBreak/>
        <w:t>Research proposal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47EE0" w:rsidRPr="00B90E71" w14:paraId="73BCF902" w14:textId="77777777" w:rsidTr="00CB3820">
        <w:trPr>
          <w:trHeight w:val="745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71365" w14:textId="77777777" w:rsidR="00347EE0" w:rsidRPr="00B90E71" w:rsidRDefault="005524CB" w:rsidP="003438D2">
            <w:pPr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>D</w:t>
            </w:r>
            <w:r w:rsidR="00347EE0" w:rsidRPr="00B90E71">
              <w:rPr>
                <w:rFonts w:cs="Arial"/>
                <w:bCs/>
              </w:rPr>
              <w:t>escribe the project</w:t>
            </w:r>
            <w:r w:rsidR="002E7E40">
              <w:rPr>
                <w:rFonts w:cs="Arial"/>
                <w:bCs/>
              </w:rPr>
              <w:t>’s aims</w:t>
            </w:r>
            <w:r w:rsidR="00347EE0" w:rsidRPr="00B90E71">
              <w:rPr>
                <w:rFonts w:cs="Arial"/>
                <w:bCs/>
              </w:rPr>
              <w:t xml:space="preserve">, </w:t>
            </w:r>
            <w:r w:rsidR="002E7E40">
              <w:rPr>
                <w:rFonts w:cs="Arial"/>
                <w:bCs/>
              </w:rPr>
              <w:t xml:space="preserve">value and relevance, and any planned </w:t>
            </w:r>
            <w:r w:rsidR="00347EE0" w:rsidRPr="00B90E71">
              <w:rPr>
                <w:rFonts w:cs="Arial"/>
              </w:rPr>
              <w:t>research visits</w:t>
            </w:r>
            <w:r w:rsidR="00F527A6" w:rsidRPr="00B90E71">
              <w:rPr>
                <w:rFonts w:cs="Arial"/>
              </w:rPr>
              <w:t>,</w:t>
            </w:r>
            <w:r w:rsidR="00347EE0" w:rsidRPr="00B90E71">
              <w:rPr>
                <w:rFonts w:cs="Arial"/>
              </w:rPr>
              <w:t xml:space="preserve"> fieldwork</w:t>
            </w:r>
            <w:r w:rsidR="00F527A6" w:rsidRPr="00B90E71">
              <w:rPr>
                <w:rFonts w:cs="Arial"/>
              </w:rPr>
              <w:t xml:space="preserve">, </w:t>
            </w:r>
            <w:r w:rsidR="002E7E40">
              <w:rPr>
                <w:rFonts w:cs="Arial"/>
              </w:rPr>
              <w:t>etc</w:t>
            </w:r>
            <w:r w:rsidR="00347EE0" w:rsidRPr="00B90E71">
              <w:rPr>
                <w:rFonts w:cs="Arial"/>
              </w:rPr>
              <w:t>.</w:t>
            </w:r>
          </w:p>
          <w:p w14:paraId="50700001" w14:textId="77777777" w:rsidR="00347EE0" w:rsidRPr="00B90E71" w:rsidRDefault="00347EE0" w:rsidP="003438D2">
            <w:pPr>
              <w:jc w:val="both"/>
              <w:rPr>
                <w:rFonts w:cs="Arial"/>
              </w:rPr>
            </w:pPr>
          </w:p>
        </w:tc>
      </w:tr>
    </w:tbl>
    <w:p w14:paraId="33A9A8FB" w14:textId="77777777" w:rsidR="00347EE0" w:rsidRPr="00A11F47" w:rsidRDefault="00347EE0" w:rsidP="005D0169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 w:rsidRPr="00B90E71">
        <w:rPr>
          <w:rFonts w:ascii="Arial" w:hAnsi="Arial" w:cs="Arial"/>
        </w:rPr>
        <w:br w:type="page"/>
      </w:r>
      <w:r w:rsidRPr="00A11F47">
        <w:rPr>
          <w:rFonts w:ascii="Arial" w:hAnsi="Arial" w:cs="Arial"/>
          <w:color w:val="auto"/>
          <w:szCs w:val="34"/>
        </w:rPr>
        <w:lastRenderedPageBreak/>
        <w:t xml:space="preserve">Project </w:t>
      </w:r>
      <w:r w:rsidR="00544A56" w:rsidRPr="00A11F47">
        <w:rPr>
          <w:rFonts w:ascii="Arial" w:hAnsi="Arial" w:cs="Arial"/>
          <w:color w:val="auto"/>
          <w:szCs w:val="34"/>
        </w:rPr>
        <w:t>P</w:t>
      </w:r>
      <w:r w:rsidRPr="00A11F47">
        <w:rPr>
          <w:rFonts w:ascii="Arial" w:hAnsi="Arial" w:cs="Arial"/>
          <w:color w:val="auto"/>
          <w:szCs w:val="34"/>
        </w:rPr>
        <w:t>articipants</w:t>
      </w:r>
    </w:p>
    <w:p w14:paraId="0EC4645A" w14:textId="77777777" w:rsidR="00347EE0" w:rsidRPr="00A11F47" w:rsidRDefault="005A7035" w:rsidP="003438D2">
      <w:pPr>
        <w:pStyle w:val="ListHeading2"/>
        <w:numPr>
          <w:ilvl w:val="1"/>
          <w:numId w:val="34"/>
        </w:numPr>
        <w:spacing w:before="0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ASSA p</w:t>
      </w:r>
      <w:r w:rsidR="00347EE0" w:rsidRPr="00A11F47">
        <w:rPr>
          <w:rFonts w:ascii="Arial" w:hAnsi="Arial" w:cs="Arial"/>
          <w:color w:val="10517F"/>
        </w:rPr>
        <w:t xml:space="preserve">roject </w:t>
      </w:r>
      <w:r w:rsidR="00204BAA" w:rsidRPr="00A11F47">
        <w:rPr>
          <w:rFonts w:ascii="Arial" w:hAnsi="Arial" w:cs="Arial"/>
          <w:color w:val="10517F"/>
        </w:rPr>
        <w:t>l</w:t>
      </w:r>
      <w:r w:rsidR="00347EE0" w:rsidRPr="00A11F47">
        <w:rPr>
          <w:rFonts w:ascii="Arial" w:hAnsi="Arial" w:cs="Arial"/>
          <w:color w:val="10517F"/>
        </w:rPr>
        <w:t>eader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8255"/>
      </w:tblGrid>
      <w:tr w:rsidR="00552438" w14:paraId="0712DE89" w14:textId="77777777" w:rsidTr="007A3A79">
        <w:tc>
          <w:tcPr>
            <w:tcW w:w="761" w:type="dxa"/>
            <w:shd w:val="clear" w:color="auto" w:fill="auto"/>
          </w:tcPr>
          <w:p w14:paraId="1F4A88E5" w14:textId="77777777" w:rsidR="00552438" w:rsidRPr="007A3A79" w:rsidRDefault="00552438" w:rsidP="00552438">
            <w:pPr>
              <w:rPr>
                <w:b/>
              </w:rPr>
            </w:pPr>
            <w:r w:rsidRPr="007A3A79">
              <w:rPr>
                <w:b/>
              </w:rPr>
              <w:t>Name</w:t>
            </w:r>
          </w:p>
        </w:tc>
        <w:tc>
          <w:tcPr>
            <w:tcW w:w="8924" w:type="dxa"/>
            <w:shd w:val="clear" w:color="auto" w:fill="auto"/>
          </w:tcPr>
          <w:p w14:paraId="09727583" w14:textId="77777777" w:rsidR="00552438" w:rsidRDefault="00552438" w:rsidP="00552438"/>
        </w:tc>
      </w:tr>
    </w:tbl>
    <w:p w14:paraId="79EFED3B" w14:textId="77777777" w:rsidR="00347EE0" w:rsidRPr="00A11F47" w:rsidRDefault="00347EE0" w:rsidP="003438D2">
      <w:pPr>
        <w:pStyle w:val="ListHeading2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 xml:space="preserve">Language </w:t>
      </w:r>
      <w:r w:rsidR="00204BAA" w:rsidRPr="00A11F47">
        <w:rPr>
          <w:rFonts w:ascii="Arial" w:hAnsi="Arial" w:cs="Arial"/>
          <w:color w:val="10517F"/>
        </w:rPr>
        <w:t>p</w:t>
      </w:r>
      <w:r w:rsidRPr="00A11F47">
        <w:rPr>
          <w:rFonts w:ascii="Arial" w:hAnsi="Arial" w:cs="Arial"/>
          <w:color w:val="10517F"/>
        </w:rPr>
        <w:t>roficiency</w:t>
      </w:r>
      <w:r w:rsidR="002E7E40" w:rsidRPr="00A11F47">
        <w:rPr>
          <w:rFonts w:ascii="Arial" w:hAnsi="Arial" w:cs="Arial"/>
          <w:color w:val="10517F"/>
        </w:rPr>
        <w:t xml:space="preserve"> (Rated 1-10)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1"/>
        <w:gridCol w:w="2249"/>
        <w:gridCol w:w="2238"/>
      </w:tblGrid>
      <w:tr w:rsidR="002E7E40" w:rsidRPr="007A3A79" w14:paraId="482E31C4" w14:textId="77777777" w:rsidTr="007A3A79">
        <w:tc>
          <w:tcPr>
            <w:tcW w:w="2421" w:type="dxa"/>
            <w:shd w:val="clear" w:color="auto" w:fill="auto"/>
          </w:tcPr>
          <w:p w14:paraId="046CEADF" w14:textId="77777777" w:rsidR="002E7E40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Language</w:t>
            </w:r>
          </w:p>
        </w:tc>
        <w:tc>
          <w:tcPr>
            <w:tcW w:w="2421" w:type="dxa"/>
            <w:shd w:val="clear" w:color="auto" w:fill="auto"/>
          </w:tcPr>
          <w:p w14:paraId="617B18FE" w14:textId="77777777" w:rsidR="002E7E40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 xml:space="preserve">Speaking </w:t>
            </w:r>
          </w:p>
        </w:tc>
        <w:tc>
          <w:tcPr>
            <w:tcW w:w="2421" w:type="dxa"/>
            <w:shd w:val="clear" w:color="auto" w:fill="auto"/>
          </w:tcPr>
          <w:p w14:paraId="4A7ABA04" w14:textId="77777777" w:rsidR="002E7E40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Reading</w:t>
            </w:r>
          </w:p>
        </w:tc>
        <w:tc>
          <w:tcPr>
            <w:tcW w:w="2422" w:type="dxa"/>
            <w:shd w:val="clear" w:color="auto" w:fill="auto"/>
          </w:tcPr>
          <w:p w14:paraId="613EFAF3" w14:textId="77777777" w:rsidR="002E7E40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Writing</w:t>
            </w:r>
          </w:p>
        </w:tc>
      </w:tr>
      <w:tr w:rsidR="002E7E40" w:rsidRPr="007A3A79" w14:paraId="0A0EE742" w14:textId="77777777" w:rsidTr="007A3A79">
        <w:tc>
          <w:tcPr>
            <w:tcW w:w="2421" w:type="dxa"/>
            <w:shd w:val="clear" w:color="auto" w:fill="auto"/>
          </w:tcPr>
          <w:p w14:paraId="2F37FEDA" w14:textId="77777777" w:rsidR="002E7E40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English</w:t>
            </w:r>
          </w:p>
        </w:tc>
        <w:tc>
          <w:tcPr>
            <w:tcW w:w="2421" w:type="dxa"/>
            <w:shd w:val="clear" w:color="auto" w:fill="auto"/>
          </w:tcPr>
          <w:p w14:paraId="1238B216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1" w:type="dxa"/>
            <w:shd w:val="clear" w:color="auto" w:fill="auto"/>
          </w:tcPr>
          <w:p w14:paraId="2414B502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2" w:type="dxa"/>
            <w:shd w:val="clear" w:color="auto" w:fill="auto"/>
          </w:tcPr>
          <w:p w14:paraId="4970DE59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</w:tr>
      <w:tr w:rsidR="002E7E40" w:rsidRPr="007A3A79" w14:paraId="39A28C4D" w14:textId="77777777" w:rsidTr="007A3A79">
        <w:tc>
          <w:tcPr>
            <w:tcW w:w="2421" w:type="dxa"/>
            <w:shd w:val="clear" w:color="auto" w:fill="auto"/>
          </w:tcPr>
          <w:p w14:paraId="78CA8A2B" w14:textId="77777777" w:rsidR="002E7E40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Mandarin</w:t>
            </w:r>
          </w:p>
        </w:tc>
        <w:tc>
          <w:tcPr>
            <w:tcW w:w="2421" w:type="dxa"/>
            <w:shd w:val="clear" w:color="auto" w:fill="auto"/>
          </w:tcPr>
          <w:p w14:paraId="0D23807F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1" w:type="dxa"/>
            <w:shd w:val="clear" w:color="auto" w:fill="auto"/>
          </w:tcPr>
          <w:p w14:paraId="260538C4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2" w:type="dxa"/>
            <w:shd w:val="clear" w:color="auto" w:fill="auto"/>
          </w:tcPr>
          <w:p w14:paraId="315F8C9F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</w:tr>
      <w:tr w:rsidR="002E7E40" w:rsidRPr="007A3A79" w14:paraId="64EFD934" w14:textId="77777777" w:rsidTr="007A3A79">
        <w:tc>
          <w:tcPr>
            <w:tcW w:w="2421" w:type="dxa"/>
            <w:shd w:val="clear" w:color="auto" w:fill="auto"/>
          </w:tcPr>
          <w:p w14:paraId="2BED25F7" w14:textId="77777777" w:rsidR="002E7E40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Other</w:t>
            </w:r>
          </w:p>
        </w:tc>
        <w:tc>
          <w:tcPr>
            <w:tcW w:w="2421" w:type="dxa"/>
            <w:shd w:val="clear" w:color="auto" w:fill="auto"/>
          </w:tcPr>
          <w:p w14:paraId="43D62CDA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1" w:type="dxa"/>
            <w:shd w:val="clear" w:color="auto" w:fill="auto"/>
          </w:tcPr>
          <w:p w14:paraId="0A8382E9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2" w:type="dxa"/>
            <w:shd w:val="clear" w:color="auto" w:fill="auto"/>
          </w:tcPr>
          <w:p w14:paraId="7241E4B5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</w:tr>
    </w:tbl>
    <w:p w14:paraId="606C9DFE" w14:textId="77777777" w:rsidR="00347EE0" w:rsidRPr="00A11F47" w:rsidRDefault="00347EE0" w:rsidP="003438D2">
      <w:pPr>
        <w:pStyle w:val="ListHeading2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Summary of academic qualifications</w:t>
      </w:r>
      <w:r w:rsidR="005A7035" w:rsidRPr="00A11F47">
        <w:rPr>
          <w:rFonts w:ascii="Arial" w:hAnsi="Arial" w:cs="Arial"/>
          <w:color w:val="10517F"/>
        </w:rPr>
        <w:t xml:space="preserve">, career, and publications as </w:t>
      </w:r>
      <w:r w:rsidRPr="00A11F47">
        <w:rPr>
          <w:rFonts w:ascii="Arial" w:hAnsi="Arial" w:cs="Arial"/>
          <w:color w:val="10517F"/>
        </w:rPr>
        <w:t>they relate to this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A75CB" w14:paraId="21346329" w14:textId="77777777" w:rsidTr="00286706">
        <w:trPr>
          <w:trHeight w:val="3496"/>
        </w:trPr>
        <w:tc>
          <w:tcPr>
            <w:tcW w:w="9242" w:type="dxa"/>
            <w:shd w:val="clear" w:color="auto" w:fill="auto"/>
          </w:tcPr>
          <w:p w14:paraId="41F60E03" w14:textId="77777777" w:rsidR="00CA75CB" w:rsidRDefault="00CA75CB" w:rsidP="007A3A79">
            <w:pPr>
              <w:spacing w:after="0" w:line="276" w:lineRule="auto"/>
            </w:pPr>
          </w:p>
          <w:p w14:paraId="178462C8" w14:textId="77777777" w:rsidR="00CA75CB" w:rsidRDefault="00CA75CB" w:rsidP="007A3A79">
            <w:pPr>
              <w:spacing w:after="0" w:line="276" w:lineRule="auto"/>
            </w:pPr>
          </w:p>
          <w:p w14:paraId="4CCE5664" w14:textId="77777777" w:rsidR="00CA75CB" w:rsidRDefault="00CA75CB" w:rsidP="007A3A79">
            <w:pPr>
              <w:spacing w:after="0" w:line="276" w:lineRule="auto"/>
            </w:pPr>
          </w:p>
          <w:p w14:paraId="22D51BF6" w14:textId="77777777" w:rsidR="00CA75CB" w:rsidRDefault="00CA75CB" w:rsidP="007A3A79">
            <w:pPr>
              <w:spacing w:after="0" w:line="276" w:lineRule="auto"/>
            </w:pPr>
          </w:p>
          <w:p w14:paraId="649E79D7" w14:textId="77777777" w:rsidR="00CA75CB" w:rsidRDefault="00CA75CB" w:rsidP="007A3A79">
            <w:pPr>
              <w:spacing w:after="0" w:line="276" w:lineRule="auto"/>
            </w:pPr>
          </w:p>
          <w:p w14:paraId="2EB52644" w14:textId="77777777" w:rsidR="00CA75CB" w:rsidRDefault="00CA75CB" w:rsidP="007A3A79">
            <w:pPr>
              <w:spacing w:after="0" w:line="276" w:lineRule="auto"/>
            </w:pPr>
          </w:p>
          <w:p w14:paraId="7689CD86" w14:textId="77777777" w:rsidR="00CA75CB" w:rsidRDefault="00CA75CB" w:rsidP="007A3A79">
            <w:pPr>
              <w:spacing w:after="0" w:line="276" w:lineRule="auto"/>
            </w:pPr>
          </w:p>
          <w:p w14:paraId="1F9E912E" w14:textId="77777777" w:rsidR="00CA75CB" w:rsidRDefault="00CA75CB" w:rsidP="007A3A79">
            <w:pPr>
              <w:spacing w:after="0" w:line="276" w:lineRule="auto"/>
            </w:pPr>
          </w:p>
        </w:tc>
      </w:tr>
    </w:tbl>
    <w:p w14:paraId="71CCE060" w14:textId="77777777" w:rsidR="00552438" w:rsidRPr="00A11F47" w:rsidRDefault="005A7035" w:rsidP="00552438">
      <w:pPr>
        <w:pStyle w:val="ListHeading2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CASS p</w:t>
      </w:r>
      <w:r w:rsidR="00347EE0" w:rsidRPr="00A11F47">
        <w:rPr>
          <w:rFonts w:ascii="Arial" w:hAnsi="Arial" w:cs="Arial"/>
          <w:color w:val="10517F"/>
        </w:rPr>
        <w:t xml:space="preserve">roject </w:t>
      </w:r>
      <w:r w:rsidR="00204BAA" w:rsidRPr="00A11F47">
        <w:rPr>
          <w:rFonts w:ascii="Arial" w:hAnsi="Arial" w:cs="Arial"/>
          <w:color w:val="10517F"/>
        </w:rPr>
        <w:t>l</w:t>
      </w:r>
      <w:r w:rsidR="00347EE0" w:rsidRPr="00A11F47">
        <w:rPr>
          <w:rFonts w:ascii="Arial" w:hAnsi="Arial" w:cs="Arial"/>
          <w:color w:val="10517F"/>
        </w:rPr>
        <w:t>eader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8255"/>
      </w:tblGrid>
      <w:tr w:rsidR="00552438" w14:paraId="5D2A7E5A" w14:textId="77777777" w:rsidTr="007A3A79">
        <w:tc>
          <w:tcPr>
            <w:tcW w:w="761" w:type="dxa"/>
            <w:shd w:val="clear" w:color="auto" w:fill="auto"/>
          </w:tcPr>
          <w:p w14:paraId="5BC8C3D3" w14:textId="77777777" w:rsidR="00552438" w:rsidRPr="007A3A79" w:rsidRDefault="00552438" w:rsidP="007A3A79">
            <w:pPr>
              <w:rPr>
                <w:b/>
              </w:rPr>
            </w:pPr>
            <w:r w:rsidRPr="007A3A79">
              <w:rPr>
                <w:b/>
              </w:rPr>
              <w:t>Name</w:t>
            </w:r>
          </w:p>
        </w:tc>
        <w:tc>
          <w:tcPr>
            <w:tcW w:w="8924" w:type="dxa"/>
            <w:shd w:val="clear" w:color="auto" w:fill="auto"/>
          </w:tcPr>
          <w:p w14:paraId="400D66B8" w14:textId="77777777" w:rsidR="00552438" w:rsidRDefault="00552438" w:rsidP="007A3A79"/>
        </w:tc>
      </w:tr>
    </w:tbl>
    <w:p w14:paraId="423E36E9" w14:textId="77777777" w:rsidR="00347EE0" w:rsidRPr="00A11F47" w:rsidRDefault="00347EE0" w:rsidP="001A3F86">
      <w:pPr>
        <w:pStyle w:val="ListHeading2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 xml:space="preserve">Language </w:t>
      </w:r>
      <w:r w:rsidR="00204BAA" w:rsidRPr="00A11F47">
        <w:rPr>
          <w:rFonts w:ascii="Arial" w:hAnsi="Arial" w:cs="Arial"/>
          <w:color w:val="10517F"/>
        </w:rPr>
        <w:t>p</w:t>
      </w:r>
      <w:r w:rsidRPr="00A11F47">
        <w:rPr>
          <w:rFonts w:ascii="Arial" w:hAnsi="Arial" w:cs="Arial"/>
          <w:color w:val="10517F"/>
        </w:rPr>
        <w:t>roficiency</w:t>
      </w:r>
      <w:r w:rsidR="00552438" w:rsidRPr="00A11F47">
        <w:rPr>
          <w:rFonts w:ascii="Arial" w:hAnsi="Arial" w:cs="Arial"/>
          <w:color w:val="10517F"/>
        </w:rPr>
        <w:t xml:space="preserve"> (Rated 1-10)</w:t>
      </w:r>
    </w:p>
    <w:p w14:paraId="67CD57EB" w14:textId="77777777" w:rsidR="00347EE0" w:rsidRDefault="00A11B21" w:rsidP="003438D2">
      <w:pPr>
        <w:jc w:val="both"/>
        <w:rPr>
          <w:rFonts w:cs="Arial"/>
          <w:iCs/>
        </w:rPr>
      </w:pPr>
      <w:r w:rsidRPr="00B90E71">
        <w:rPr>
          <w:rFonts w:cs="Arial"/>
          <w:iCs/>
        </w:rPr>
        <w:t>Where relevant, specify for languages other than English and Mandarin</w:t>
      </w:r>
      <w:r w:rsidR="00347EE0" w:rsidRPr="00B90E71">
        <w:rPr>
          <w:rFonts w:cs="Arial"/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1"/>
        <w:gridCol w:w="2249"/>
        <w:gridCol w:w="2238"/>
      </w:tblGrid>
      <w:tr w:rsidR="00552438" w:rsidRPr="007A3A79" w14:paraId="56C85824" w14:textId="77777777" w:rsidTr="007A3A79">
        <w:tc>
          <w:tcPr>
            <w:tcW w:w="2421" w:type="dxa"/>
            <w:shd w:val="clear" w:color="auto" w:fill="auto"/>
          </w:tcPr>
          <w:p w14:paraId="4BB2B2F4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lastRenderedPageBreak/>
              <w:t>Language</w:t>
            </w:r>
          </w:p>
        </w:tc>
        <w:tc>
          <w:tcPr>
            <w:tcW w:w="2421" w:type="dxa"/>
            <w:shd w:val="clear" w:color="auto" w:fill="auto"/>
          </w:tcPr>
          <w:p w14:paraId="218819A7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 xml:space="preserve">Speaking </w:t>
            </w:r>
          </w:p>
        </w:tc>
        <w:tc>
          <w:tcPr>
            <w:tcW w:w="2421" w:type="dxa"/>
            <w:shd w:val="clear" w:color="auto" w:fill="auto"/>
          </w:tcPr>
          <w:p w14:paraId="7D4CDB6E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Reading</w:t>
            </w:r>
          </w:p>
        </w:tc>
        <w:tc>
          <w:tcPr>
            <w:tcW w:w="2422" w:type="dxa"/>
            <w:shd w:val="clear" w:color="auto" w:fill="auto"/>
          </w:tcPr>
          <w:p w14:paraId="088AFAE8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Writing</w:t>
            </w:r>
          </w:p>
        </w:tc>
      </w:tr>
      <w:tr w:rsidR="00552438" w:rsidRPr="007A3A79" w14:paraId="7B80E3A4" w14:textId="77777777" w:rsidTr="007A3A79">
        <w:tc>
          <w:tcPr>
            <w:tcW w:w="2421" w:type="dxa"/>
            <w:shd w:val="clear" w:color="auto" w:fill="auto"/>
          </w:tcPr>
          <w:p w14:paraId="5EEA5051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English</w:t>
            </w:r>
          </w:p>
        </w:tc>
        <w:tc>
          <w:tcPr>
            <w:tcW w:w="2421" w:type="dxa"/>
            <w:shd w:val="clear" w:color="auto" w:fill="auto"/>
          </w:tcPr>
          <w:p w14:paraId="5E181B33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1" w:type="dxa"/>
            <w:shd w:val="clear" w:color="auto" w:fill="auto"/>
          </w:tcPr>
          <w:p w14:paraId="5DD86352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2" w:type="dxa"/>
            <w:shd w:val="clear" w:color="auto" w:fill="auto"/>
          </w:tcPr>
          <w:p w14:paraId="51671AED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</w:tr>
      <w:tr w:rsidR="00552438" w:rsidRPr="007A3A79" w14:paraId="75CBC2C9" w14:textId="77777777" w:rsidTr="007A3A79">
        <w:tc>
          <w:tcPr>
            <w:tcW w:w="2421" w:type="dxa"/>
            <w:shd w:val="clear" w:color="auto" w:fill="auto"/>
          </w:tcPr>
          <w:p w14:paraId="1AA9F9D9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Mandarin</w:t>
            </w:r>
          </w:p>
        </w:tc>
        <w:tc>
          <w:tcPr>
            <w:tcW w:w="2421" w:type="dxa"/>
            <w:shd w:val="clear" w:color="auto" w:fill="auto"/>
          </w:tcPr>
          <w:p w14:paraId="05E2C9A2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1" w:type="dxa"/>
            <w:shd w:val="clear" w:color="auto" w:fill="auto"/>
          </w:tcPr>
          <w:p w14:paraId="685E107C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2" w:type="dxa"/>
            <w:shd w:val="clear" w:color="auto" w:fill="auto"/>
          </w:tcPr>
          <w:p w14:paraId="7BAB4D92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</w:tr>
      <w:tr w:rsidR="00552438" w:rsidRPr="007A3A79" w14:paraId="3F04B9A1" w14:textId="77777777" w:rsidTr="007A3A79">
        <w:tc>
          <w:tcPr>
            <w:tcW w:w="2421" w:type="dxa"/>
            <w:shd w:val="clear" w:color="auto" w:fill="auto"/>
          </w:tcPr>
          <w:p w14:paraId="24FC96D3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Other</w:t>
            </w:r>
          </w:p>
        </w:tc>
        <w:tc>
          <w:tcPr>
            <w:tcW w:w="2421" w:type="dxa"/>
            <w:shd w:val="clear" w:color="auto" w:fill="auto"/>
          </w:tcPr>
          <w:p w14:paraId="0932F599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1" w:type="dxa"/>
            <w:shd w:val="clear" w:color="auto" w:fill="auto"/>
          </w:tcPr>
          <w:p w14:paraId="03049300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2" w:type="dxa"/>
            <w:shd w:val="clear" w:color="auto" w:fill="auto"/>
          </w:tcPr>
          <w:p w14:paraId="6188251D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</w:tr>
    </w:tbl>
    <w:p w14:paraId="33523C24" w14:textId="77777777" w:rsidR="00347EE0" w:rsidRPr="00A11F47" w:rsidRDefault="005A7035" w:rsidP="005A7035">
      <w:pPr>
        <w:pStyle w:val="ListHeading2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Summary of academic qualifications, career, and publications as they relate to this project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347EE0" w:rsidRPr="00B90E71" w14:paraId="561892D5" w14:textId="77777777" w:rsidTr="00286706">
        <w:trPr>
          <w:trHeight w:val="300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A0512" w14:textId="77777777" w:rsidR="00CA75CB" w:rsidRDefault="00CA75CB" w:rsidP="00CA75CB">
            <w:pPr>
              <w:spacing w:after="0" w:line="276" w:lineRule="auto"/>
              <w:jc w:val="both"/>
              <w:rPr>
                <w:rFonts w:cs="Arial"/>
              </w:rPr>
            </w:pPr>
          </w:p>
          <w:p w14:paraId="6B017521" w14:textId="77777777" w:rsidR="00CA75CB" w:rsidRDefault="00CA75CB" w:rsidP="00CA75CB">
            <w:pPr>
              <w:spacing w:after="0" w:line="276" w:lineRule="auto"/>
              <w:jc w:val="both"/>
              <w:rPr>
                <w:rFonts w:cs="Arial"/>
              </w:rPr>
            </w:pPr>
          </w:p>
          <w:p w14:paraId="31F75AEA" w14:textId="77777777" w:rsidR="00CA75CB" w:rsidRDefault="00CA75CB" w:rsidP="00CA75CB">
            <w:pPr>
              <w:spacing w:after="0" w:line="276" w:lineRule="auto"/>
              <w:jc w:val="both"/>
              <w:rPr>
                <w:rFonts w:cs="Arial"/>
              </w:rPr>
            </w:pPr>
          </w:p>
          <w:p w14:paraId="79679A72" w14:textId="77777777" w:rsidR="00CA75CB" w:rsidRDefault="00CA75CB" w:rsidP="00CA75CB">
            <w:pPr>
              <w:spacing w:after="0" w:line="276" w:lineRule="auto"/>
              <w:jc w:val="both"/>
              <w:rPr>
                <w:rFonts w:cs="Arial"/>
              </w:rPr>
            </w:pPr>
          </w:p>
          <w:p w14:paraId="169D06A5" w14:textId="77777777" w:rsidR="00CA75CB" w:rsidRDefault="00CA75CB" w:rsidP="00CA75CB">
            <w:pPr>
              <w:spacing w:after="0" w:line="276" w:lineRule="auto"/>
              <w:jc w:val="both"/>
              <w:rPr>
                <w:rFonts w:cs="Arial"/>
              </w:rPr>
            </w:pPr>
          </w:p>
          <w:p w14:paraId="2114ABE7" w14:textId="77777777" w:rsidR="00CA75CB" w:rsidRDefault="00CA75CB" w:rsidP="00CA75CB">
            <w:pPr>
              <w:spacing w:after="0" w:line="276" w:lineRule="auto"/>
              <w:jc w:val="both"/>
              <w:rPr>
                <w:rFonts w:cs="Arial"/>
              </w:rPr>
            </w:pPr>
          </w:p>
          <w:p w14:paraId="31138D18" w14:textId="77777777" w:rsidR="00CA75CB" w:rsidRPr="00B90E71" w:rsidRDefault="00CA75CB" w:rsidP="00CA75CB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</w:tbl>
    <w:p w14:paraId="07C5C94D" w14:textId="77777777" w:rsidR="00347EE0" w:rsidRPr="00A11F47" w:rsidRDefault="00347EE0" w:rsidP="005D0169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 w:rsidRPr="00A11F47">
        <w:rPr>
          <w:rFonts w:ascii="Arial" w:hAnsi="Arial" w:cs="Arial"/>
          <w:color w:val="auto"/>
          <w:szCs w:val="34"/>
        </w:rPr>
        <w:t>Finance</w:t>
      </w:r>
    </w:p>
    <w:p w14:paraId="49C8533B" w14:textId="77777777" w:rsidR="005524CB" w:rsidRPr="005524CB" w:rsidRDefault="005524CB" w:rsidP="005524CB">
      <w:r>
        <w:t>Please provide details of any other funding the project leaders have sought for the project, and names of funding organisations the project leaders intend to apply for other funding from:</w:t>
      </w: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CA75CB" w:rsidRPr="00B90E71" w14:paraId="25548969" w14:textId="77777777" w:rsidTr="007A3A79">
        <w:trPr>
          <w:trHeight w:val="662"/>
        </w:trPr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EA7B" w14:textId="77777777" w:rsidR="00CA75CB" w:rsidRDefault="00CA75CB" w:rsidP="00CA75CB">
            <w:pPr>
              <w:spacing w:after="0"/>
              <w:jc w:val="both"/>
              <w:rPr>
                <w:rFonts w:cs="Arial"/>
              </w:rPr>
            </w:pPr>
          </w:p>
          <w:p w14:paraId="6D8947AC" w14:textId="77777777" w:rsidR="00CA75CB" w:rsidRDefault="00CA75CB" w:rsidP="00CA75CB">
            <w:pPr>
              <w:spacing w:after="0"/>
              <w:jc w:val="both"/>
              <w:rPr>
                <w:rFonts w:cs="Arial"/>
              </w:rPr>
            </w:pPr>
          </w:p>
          <w:p w14:paraId="468F8D44" w14:textId="77777777" w:rsidR="00CA75CB" w:rsidRDefault="00CA75CB" w:rsidP="003438D2">
            <w:pPr>
              <w:jc w:val="both"/>
              <w:rPr>
                <w:rFonts w:cs="Arial"/>
              </w:rPr>
            </w:pPr>
          </w:p>
          <w:p w14:paraId="0C2B463E" w14:textId="77777777" w:rsidR="00CA75CB" w:rsidRDefault="00CA75CB" w:rsidP="003438D2">
            <w:pPr>
              <w:jc w:val="both"/>
              <w:rPr>
                <w:rFonts w:cs="Arial"/>
              </w:rPr>
            </w:pPr>
          </w:p>
          <w:p w14:paraId="73327882" w14:textId="77777777" w:rsidR="00CA75CB" w:rsidRDefault="00CA75CB" w:rsidP="003438D2">
            <w:pPr>
              <w:jc w:val="both"/>
              <w:rPr>
                <w:rFonts w:cs="Arial"/>
              </w:rPr>
            </w:pPr>
          </w:p>
          <w:p w14:paraId="72461812" w14:textId="77777777" w:rsidR="00CA75CB" w:rsidRDefault="00CA75CB" w:rsidP="003438D2">
            <w:pPr>
              <w:jc w:val="both"/>
              <w:rPr>
                <w:rFonts w:cs="Arial"/>
              </w:rPr>
            </w:pPr>
          </w:p>
          <w:p w14:paraId="06166CB2" w14:textId="77777777" w:rsidR="00CA75CB" w:rsidRPr="00B90E71" w:rsidRDefault="00CA75CB" w:rsidP="003438D2">
            <w:pPr>
              <w:jc w:val="both"/>
              <w:rPr>
                <w:rFonts w:cs="Arial"/>
              </w:rPr>
            </w:pPr>
          </w:p>
        </w:tc>
      </w:tr>
    </w:tbl>
    <w:p w14:paraId="37284315" w14:textId="77777777" w:rsidR="00347EE0" w:rsidRPr="00A11F47" w:rsidRDefault="00347EE0" w:rsidP="005D0169">
      <w:pPr>
        <w:pStyle w:val="ListHeading1"/>
        <w:numPr>
          <w:ilvl w:val="0"/>
          <w:numId w:val="34"/>
        </w:numPr>
        <w:spacing w:before="240" w:after="240"/>
        <w:jc w:val="both"/>
        <w:rPr>
          <w:rFonts w:ascii="Arial" w:hAnsi="Arial" w:cs="Arial"/>
          <w:szCs w:val="34"/>
        </w:rPr>
      </w:pPr>
      <w:r w:rsidRPr="00A11F47">
        <w:rPr>
          <w:rFonts w:ascii="Arial" w:hAnsi="Arial" w:cs="Arial"/>
          <w:szCs w:val="34"/>
        </w:rPr>
        <w:lastRenderedPageBreak/>
        <w:t>References</w:t>
      </w:r>
    </w:p>
    <w:p w14:paraId="1EA2507A" w14:textId="77777777" w:rsidR="00347EE0" w:rsidRDefault="005524CB" w:rsidP="003438D2">
      <w:pPr>
        <w:jc w:val="both"/>
        <w:rPr>
          <w:rFonts w:cs="Arial"/>
        </w:rPr>
      </w:pPr>
      <w:r>
        <w:rPr>
          <w:rFonts w:cs="Arial"/>
        </w:rPr>
        <w:t xml:space="preserve">Each applicant </w:t>
      </w:r>
      <w:r w:rsidRPr="005524CB">
        <w:rPr>
          <w:rFonts w:cs="Arial"/>
        </w:rPr>
        <w:t xml:space="preserve">must provide a short Letter of Confirmation from a supervisor or referee in support of the application. Letters should not exceed one page. Where one referee can speak for both applicants, one Letter will suffice. </w:t>
      </w:r>
      <w:r w:rsidR="00CA75CB">
        <w:rPr>
          <w:rFonts w:cs="Arial"/>
        </w:rPr>
        <w:t>A</w:t>
      </w:r>
      <w:r w:rsidRPr="005524CB">
        <w:rPr>
          <w:rFonts w:cs="Arial"/>
        </w:rPr>
        <w:t xml:space="preserve">pplicants </w:t>
      </w:r>
      <w:r w:rsidR="00CA75CB">
        <w:rPr>
          <w:rFonts w:cs="Arial"/>
        </w:rPr>
        <w:t xml:space="preserve">must </w:t>
      </w:r>
      <w:r w:rsidRPr="005524CB">
        <w:rPr>
          <w:rFonts w:cs="Arial"/>
        </w:rPr>
        <w:t>ensure the Letter is submitted in a timely manner.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737"/>
        <w:gridCol w:w="1751"/>
        <w:gridCol w:w="2757"/>
      </w:tblGrid>
      <w:tr w:rsidR="005524CB" w:rsidRPr="007A3A79" w14:paraId="1FF59BBA" w14:textId="77777777" w:rsidTr="007A3A79">
        <w:tc>
          <w:tcPr>
            <w:tcW w:w="4621" w:type="dxa"/>
            <w:gridSpan w:val="2"/>
            <w:shd w:val="clear" w:color="auto" w:fill="auto"/>
          </w:tcPr>
          <w:p w14:paraId="53F6159C" w14:textId="77777777" w:rsidR="005524CB" w:rsidRPr="007A3A79" w:rsidRDefault="005524CB" w:rsidP="007A3A79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ASSA applicant referee:</w:t>
            </w:r>
          </w:p>
        </w:tc>
        <w:tc>
          <w:tcPr>
            <w:tcW w:w="4621" w:type="dxa"/>
            <w:gridSpan w:val="2"/>
            <w:shd w:val="clear" w:color="auto" w:fill="auto"/>
          </w:tcPr>
          <w:p w14:paraId="22A7F1D7" w14:textId="77777777" w:rsidR="005524CB" w:rsidRPr="007A3A79" w:rsidRDefault="005524CB" w:rsidP="007A3A79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CASS applicant referee:</w:t>
            </w:r>
          </w:p>
        </w:tc>
      </w:tr>
      <w:tr w:rsidR="00552438" w:rsidRPr="007A3A79" w14:paraId="25C89612" w14:textId="77777777" w:rsidTr="007A3A79">
        <w:tc>
          <w:tcPr>
            <w:tcW w:w="1784" w:type="dxa"/>
            <w:shd w:val="clear" w:color="auto" w:fill="auto"/>
          </w:tcPr>
          <w:p w14:paraId="2C63E126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Name</w:t>
            </w:r>
          </w:p>
        </w:tc>
        <w:tc>
          <w:tcPr>
            <w:tcW w:w="2837" w:type="dxa"/>
            <w:shd w:val="clear" w:color="auto" w:fill="auto"/>
          </w:tcPr>
          <w:p w14:paraId="0EC13996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25CAED9C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Name</w:t>
            </w:r>
          </w:p>
        </w:tc>
        <w:tc>
          <w:tcPr>
            <w:tcW w:w="2858" w:type="dxa"/>
            <w:shd w:val="clear" w:color="auto" w:fill="auto"/>
          </w:tcPr>
          <w:p w14:paraId="750A4366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552438" w:rsidRPr="007A3A79" w14:paraId="6CF21632" w14:textId="77777777" w:rsidTr="007A3A79">
        <w:tc>
          <w:tcPr>
            <w:tcW w:w="1784" w:type="dxa"/>
            <w:shd w:val="clear" w:color="auto" w:fill="auto"/>
          </w:tcPr>
          <w:p w14:paraId="1B31E750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Position</w:t>
            </w:r>
          </w:p>
        </w:tc>
        <w:tc>
          <w:tcPr>
            <w:tcW w:w="2837" w:type="dxa"/>
            <w:shd w:val="clear" w:color="auto" w:fill="auto"/>
          </w:tcPr>
          <w:p w14:paraId="6483B96F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2C6DBB35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Position</w:t>
            </w:r>
          </w:p>
        </w:tc>
        <w:tc>
          <w:tcPr>
            <w:tcW w:w="2858" w:type="dxa"/>
            <w:shd w:val="clear" w:color="auto" w:fill="auto"/>
          </w:tcPr>
          <w:p w14:paraId="08B3989B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552438" w:rsidRPr="007A3A79" w14:paraId="7868CFF3" w14:textId="77777777" w:rsidTr="007A3A79">
        <w:tc>
          <w:tcPr>
            <w:tcW w:w="1784" w:type="dxa"/>
            <w:shd w:val="clear" w:color="auto" w:fill="auto"/>
          </w:tcPr>
          <w:p w14:paraId="1E4A7C98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Organisation</w:t>
            </w:r>
          </w:p>
        </w:tc>
        <w:tc>
          <w:tcPr>
            <w:tcW w:w="2837" w:type="dxa"/>
            <w:shd w:val="clear" w:color="auto" w:fill="auto"/>
          </w:tcPr>
          <w:p w14:paraId="2A9A9395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071C9618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Organisation</w:t>
            </w:r>
          </w:p>
        </w:tc>
        <w:tc>
          <w:tcPr>
            <w:tcW w:w="2858" w:type="dxa"/>
            <w:shd w:val="clear" w:color="auto" w:fill="auto"/>
          </w:tcPr>
          <w:p w14:paraId="6EB6DDD3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552438" w:rsidRPr="007A3A79" w14:paraId="5E785FCC" w14:textId="77777777" w:rsidTr="007A3A79">
        <w:tc>
          <w:tcPr>
            <w:tcW w:w="1784" w:type="dxa"/>
            <w:shd w:val="clear" w:color="auto" w:fill="auto"/>
          </w:tcPr>
          <w:p w14:paraId="67FE977C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Relationship to applicant</w:t>
            </w:r>
          </w:p>
        </w:tc>
        <w:tc>
          <w:tcPr>
            <w:tcW w:w="2837" w:type="dxa"/>
            <w:shd w:val="clear" w:color="auto" w:fill="auto"/>
          </w:tcPr>
          <w:p w14:paraId="2D0653C7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66C8CA10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Relationship to applicant</w:t>
            </w:r>
          </w:p>
        </w:tc>
        <w:tc>
          <w:tcPr>
            <w:tcW w:w="2858" w:type="dxa"/>
            <w:shd w:val="clear" w:color="auto" w:fill="auto"/>
          </w:tcPr>
          <w:p w14:paraId="3FFCC0AC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4B0002BB" w14:textId="77777777" w:rsidR="005524CB" w:rsidRDefault="005524CB" w:rsidP="005D0169">
      <w:pPr>
        <w:pStyle w:val="ListHeading1"/>
        <w:numPr>
          <w:ilvl w:val="0"/>
          <w:numId w:val="34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Agreement</w:t>
      </w:r>
    </w:p>
    <w:p w14:paraId="5A758FCE" w14:textId="7733491E" w:rsidR="00CB3820" w:rsidRDefault="002D3879" w:rsidP="003438D2">
      <w:pPr>
        <w:jc w:val="both"/>
        <w:rPr>
          <w:rFonts w:cs="Arial"/>
          <w:bCs/>
        </w:rPr>
      </w:pPr>
      <w:r w:rsidRPr="002D3879">
        <w:rPr>
          <w:rFonts w:cs="Arial"/>
          <w:bCs/>
        </w:rPr>
        <w:t>We understand</w:t>
      </w:r>
      <w:r w:rsidR="001A3F86">
        <w:rPr>
          <w:rFonts w:cs="Arial"/>
          <w:bCs/>
        </w:rPr>
        <w:t xml:space="preserve"> applications close </w:t>
      </w:r>
      <w:r w:rsidR="00D07571">
        <w:rPr>
          <w:rFonts w:cs="Arial"/>
          <w:bCs/>
        </w:rPr>
        <w:t>Wednes</w:t>
      </w:r>
      <w:r w:rsidR="00BE358C">
        <w:rPr>
          <w:rFonts w:cs="Arial"/>
          <w:bCs/>
        </w:rPr>
        <w:t>day</w:t>
      </w:r>
      <w:r w:rsidR="001A3F86">
        <w:rPr>
          <w:rFonts w:cs="Arial"/>
          <w:bCs/>
        </w:rPr>
        <w:t xml:space="preserve"> </w:t>
      </w:r>
      <w:r w:rsidR="00E86C9E">
        <w:rPr>
          <w:rFonts w:cs="Arial"/>
          <w:bCs/>
        </w:rPr>
        <w:t>1</w:t>
      </w:r>
      <w:r w:rsidR="001A3F86">
        <w:rPr>
          <w:rFonts w:cs="Arial"/>
          <w:bCs/>
        </w:rPr>
        <w:t xml:space="preserve"> November 20</w:t>
      </w:r>
      <w:r w:rsidR="00BE358C">
        <w:rPr>
          <w:rFonts w:cs="Arial"/>
          <w:bCs/>
        </w:rPr>
        <w:t>2</w:t>
      </w:r>
      <w:r w:rsidR="00D07571">
        <w:rPr>
          <w:rFonts w:cs="Arial"/>
          <w:bCs/>
        </w:rPr>
        <w:t>3</w:t>
      </w:r>
      <w:r w:rsidR="001A3F86">
        <w:rPr>
          <w:rFonts w:cs="Arial"/>
          <w:bCs/>
        </w:rPr>
        <w:t xml:space="preserve">, </w:t>
      </w:r>
      <w:r w:rsidR="00CB3820">
        <w:rPr>
          <w:rFonts w:cs="Arial"/>
          <w:bCs/>
        </w:rPr>
        <w:t>and that a separate application form must be submitted to CASS,</w:t>
      </w:r>
      <w:r w:rsidR="00CB3820" w:rsidRPr="00CB3820">
        <w:rPr>
          <w:rFonts w:cs="Arial"/>
          <w:bCs/>
        </w:rPr>
        <w:t xml:space="preserve"> </w:t>
      </w:r>
      <w:r w:rsidR="00CB3820">
        <w:rPr>
          <w:rFonts w:cs="Arial"/>
          <w:bCs/>
        </w:rPr>
        <w:t>with notification of outcomes</w:t>
      </w:r>
      <w:r w:rsidR="00CB3820" w:rsidRPr="002D3879">
        <w:rPr>
          <w:rFonts w:cs="Arial"/>
          <w:bCs/>
        </w:rPr>
        <w:t xml:space="preserve"> </w:t>
      </w:r>
      <w:r w:rsidR="00CB3820">
        <w:rPr>
          <w:rFonts w:cs="Arial"/>
          <w:bCs/>
        </w:rPr>
        <w:t xml:space="preserve">to all applicants being made as soon as is practicable. </w:t>
      </w:r>
    </w:p>
    <w:p w14:paraId="6B1AC3CD" w14:textId="1CA51908" w:rsidR="002D3879" w:rsidRDefault="00CB3820" w:rsidP="003438D2">
      <w:pPr>
        <w:jc w:val="both"/>
        <w:rPr>
          <w:rFonts w:cs="Arial"/>
          <w:bCs/>
        </w:rPr>
      </w:pPr>
      <w:r>
        <w:rPr>
          <w:rFonts w:cs="Arial"/>
          <w:bCs/>
        </w:rPr>
        <w:t>We understand that s</w:t>
      </w:r>
      <w:r w:rsidR="002D3879" w:rsidRPr="002D3879">
        <w:rPr>
          <w:rFonts w:cs="Arial"/>
          <w:bCs/>
        </w:rPr>
        <w:t xml:space="preserve">uccessful applicants </w:t>
      </w:r>
      <w:r w:rsidR="001A3F86">
        <w:rPr>
          <w:rFonts w:cs="Arial"/>
          <w:bCs/>
        </w:rPr>
        <w:t xml:space="preserve">must invoice </w:t>
      </w:r>
      <w:r w:rsidR="00BC3728">
        <w:rPr>
          <w:rFonts w:cs="Arial"/>
          <w:bCs/>
        </w:rPr>
        <w:t xml:space="preserve">ASSA </w:t>
      </w:r>
      <w:r w:rsidR="001D0ACB">
        <w:rPr>
          <w:rFonts w:cs="Arial"/>
          <w:bCs/>
        </w:rPr>
        <w:t xml:space="preserve">for the grant </w:t>
      </w:r>
      <w:r>
        <w:rPr>
          <w:rFonts w:cs="Arial"/>
          <w:bCs/>
        </w:rPr>
        <w:t>by no</w:t>
      </w:r>
      <w:r w:rsidR="002D3879" w:rsidRPr="002D3879">
        <w:rPr>
          <w:rFonts w:cs="Arial"/>
          <w:bCs/>
        </w:rPr>
        <w:t xml:space="preserve"> later than </w:t>
      </w:r>
      <w:r w:rsidR="00991AE9">
        <w:rPr>
          <w:rFonts w:cs="Arial"/>
          <w:bCs/>
        </w:rPr>
        <w:t>Fri</w:t>
      </w:r>
      <w:r w:rsidR="001A3F86">
        <w:rPr>
          <w:rFonts w:cs="Arial"/>
          <w:bCs/>
        </w:rPr>
        <w:t xml:space="preserve">day </w:t>
      </w:r>
      <w:r w:rsidR="00BE358C">
        <w:rPr>
          <w:rFonts w:cs="Arial"/>
          <w:bCs/>
        </w:rPr>
        <w:t>31 May</w:t>
      </w:r>
      <w:r w:rsidR="002D3879" w:rsidRPr="002D3879">
        <w:rPr>
          <w:rFonts w:cs="Arial"/>
          <w:bCs/>
        </w:rPr>
        <w:t xml:space="preserve"> 20</w:t>
      </w:r>
      <w:r w:rsidR="00BC3728">
        <w:rPr>
          <w:rFonts w:cs="Arial"/>
          <w:bCs/>
        </w:rPr>
        <w:t>2</w:t>
      </w:r>
      <w:r w:rsidR="00991AE9">
        <w:rPr>
          <w:rFonts w:cs="Arial"/>
          <w:bCs/>
        </w:rPr>
        <w:t>4</w:t>
      </w:r>
      <w:r w:rsidR="002D3879" w:rsidRPr="002D3879">
        <w:rPr>
          <w:rFonts w:cs="Arial"/>
          <w:bCs/>
        </w:rPr>
        <w:t>.</w:t>
      </w:r>
    </w:p>
    <w:p w14:paraId="7CD673E0" w14:textId="095564A2" w:rsidR="001A3F86" w:rsidRDefault="002D3879" w:rsidP="001A3F86">
      <w:pPr>
        <w:jc w:val="both"/>
        <w:rPr>
          <w:rFonts w:cs="Arial"/>
        </w:rPr>
      </w:pPr>
      <w:r w:rsidRPr="002D3879">
        <w:rPr>
          <w:rFonts w:cs="Arial"/>
          <w:bCs/>
        </w:rPr>
        <w:t xml:space="preserve">We understand successful applicants must provide an </w:t>
      </w:r>
      <w:r w:rsidR="001A3F86" w:rsidRPr="00B90E71">
        <w:rPr>
          <w:rFonts w:cs="Arial"/>
        </w:rPr>
        <w:t>acquittal of funding expenditure</w:t>
      </w:r>
      <w:r w:rsidR="00157C53">
        <w:rPr>
          <w:rFonts w:cs="Arial"/>
        </w:rPr>
        <w:t xml:space="preserve"> and </w:t>
      </w:r>
      <w:r w:rsidR="00157C53" w:rsidRPr="00616F8A">
        <w:rPr>
          <w:rFonts w:cs="Arial"/>
        </w:rPr>
        <w:t>a report of the research activities funded by the program</w:t>
      </w:r>
      <w:r w:rsidR="00157C53">
        <w:rPr>
          <w:rFonts w:cs="Arial"/>
        </w:rPr>
        <w:t>. The ~</w:t>
      </w:r>
      <w:r w:rsidR="00157C53" w:rsidRPr="00B90E71">
        <w:rPr>
          <w:rFonts w:cs="Arial"/>
        </w:rPr>
        <w:t xml:space="preserve">2,000 word </w:t>
      </w:r>
      <w:r w:rsidR="00157C53">
        <w:rPr>
          <w:rFonts w:cs="Arial"/>
        </w:rPr>
        <w:t>report</w:t>
      </w:r>
      <w:r w:rsidR="001A3F86">
        <w:rPr>
          <w:rFonts w:cs="Arial"/>
        </w:rPr>
        <w:t xml:space="preserve"> </w:t>
      </w:r>
      <w:r w:rsidR="00157C53" w:rsidRPr="00616F8A">
        <w:rPr>
          <w:rFonts w:cs="Arial"/>
        </w:rPr>
        <w:t>outlin</w:t>
      </w:r>
      <w:r w:rsidR="00157C53">
        <w:rPr>
          <w:rFonts w:cs="Arial"/>
        </w:rPr>
        <w:t>ing</w:t>
      </w:r>
      <w:r w:rsidR="00157C53" w:rsidRPr="00616F8A">
        <w:rPr>
          <w:rFonts w:cs="Arial"/>
        </w:rPr>
        <w:t xml:space="preserve"> the objectives and details of international visits</w:t>
      </w:r>
      <w:r w:rsidR="00157C53">
        <w:rPr>
          <w:rFonts w:cs="Arial"/>
        </w:rPr>
        <w:t xml:space="preserve"> or meetings</w:t>
      </w:r>
      <w:r w:rsidR="00157C53" w:rsidRPr="00616F8A">
        <w:rPr>
          <w:rFonts w:cs="Arial"/>
        </w:rPr>
        <w:t xml:space="preserve">, project outcomes, research findings to date, progress in the international collaboration undertaken more generally, </w:t>
      </w:r>
      <w:r w:rsidR="00157C53">
        <w:rPr>
          <w:rFonts w:cs="Arial"/>
        </w:rPr>
        <w:t xml:space="preserve">and </w:t>
      </w:r>
      <w:r w:rsidR="00157C53" w:rsidRPr="00616F8A">
        <w:rPr>
          <w:rFonts w:cs="Arial"/>
        </w:rPr>
        <w:t xml:space="preserve">directions for future research, </w:t>
      </w:r>
      <w:r w:rsidR="00157C53">
        <w:rPr>
          <w:rFonts w:cs="Arial"/>
        </w:rPr>
        <w:t>is due</w:t>
      </w:r>
      <w:r w:rsidR="00157C53" w:rsidRPr="00616F8A">
        <w:rPr>
          <w:rFonts w:cs="Arial"/>
        </w:rPr>
        <w:t xml:space="preserve"> </w:t>
      </w:r>
      <w:r w:rsidR="001A3F86" w:rsidRPr="00B90E71">
        <w:rPr>
          <w:rFonts w:cs="Arial"/>
        </w:rPr>
        <w:t xml:space="preserve">by </w:t>
      </w:r>
      <w:r w:rsidR="00BE358C">
        <w:rPr>
          <w:rFonts w:cs="Arial"/>
        </w:rPr>
        <w:t>31</w:t>
      </w:r>
      <w:r w:rsidR="001A3F86">
        <w:rPr>
          <w:rFonts w:cs="Arial"/>
        </w:rPr>
        <w:t xml:space="preserve"> March </w:t>
      </w:r>
      <w:r w:rsidR="001A3F86" w:rsidRPr="00B90E71">
        <w:rPr>
          <w:rFonts w:cs="Arial"/>
        </w:rPr>
        <w:t>202</w:t>
      </w:r>
      <w:r w:rsidR="001201F4">
        <w:rPr>
          <w:rFonts w:cs="Arial"/>
        </w:rPr>
        <w:t>5</w:t>
      </w:r>
      <w:r w:rsidR="001A3F86" w:rsidRPr="00B90E71">
        <w:rPr>
          <w:rFonts w:cs="Arial"/>
        </w:rPr>
        <w:t>.</w:t>
      </w:r>
    </w:p>
    <w:p w14:paraId="4A284180" w14:textId="5CFE6E6A" w:rsidR="00BC3728" w:rsidRDefault="002D3879" w:rsidP="002D3879">
      <w:pPr>
        <w:jc w:val="both"/>
        <w:rPr>
          <w:rFonts w:cs="Arial"/>
        </w:rPr>
      </w:pPr>
      <w:r w:rsidRPr="002D3879">
        <w:rPr>
          <w:rFonts w:cs="Arial"/>
          <w:bCs/>
        </w:rPr>
        <w:t>We confirm the information provided in this application is complete and accurate, and we accept all terms, conditions, and notices contained in the information for applicants at:</w:t>
      </w:r>
      <w:r w:rsidR="00045781">
        <w:rPr>
          <w:rFonts w:cs="Arial"/>
          <w:bCs/>
        </w:rPr>
        <w:t xml:space="preserve"> </w:t>
      </w:r>
      <w:hyperlink r:id="rId12" w:history="1">
        <w:r w:rsidR="00CB3820">
          <w:rPr>
            <w:rStyle w:val="Hyperlink"/>
          </w:rPr>
          <w:t>https://socialsciences.org.au/international-program/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4717"/>
        <w:gridCol w:w="650"/>
        <w:gridCol w:w="1512"/>
      </w:tblGrid>
      <w:tr w:rsidR="002D3879" w:rsidRPr="007A3A79" w14:paraId="0CCDD163" w14:textId="77777777" w:rsidTr="00DE143A"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14:paraId="05659F59" w14:textId="77777777" w:rsidR="002D3879" w:rsidRPr="007A3A79" w:rsidRDefault="002D3879" w:rsidP="007A3A79">
            <w:pPr>
              <w:spacing w:after="0" w:line="360" w:lineRule="auto"/>
              <w:jc w:val="both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CASS project leader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</w:tcPr>
          <w:p w14:paraId="369C81EE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</w:rPr>
            </w:pPr>
          </w:p>
          <w:p w14:paraId="2D315E14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59F2FE34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Date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0F0208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</w:rPr>
            </w:pPr>
          </w:p>
        </w:tc>
      </w:tr>
      <w:tr w:rsidR="009C32BF" w:rsidRPr="007A3A79" w14:paraId="7DE260C6" w14:textId="77777777" w:rsidTr="00DE143A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1F2530" w14:textId="20CFEB71" w:rsidR="009C32BF" w:rsidRPr="009C32BF" w:rsidRDefault="009C32BF" w:rsidP="00056244">
            <w:pPr>
              <w:spacing w:before="0" w:after="0"/>
              <w:ind w:left="720" w:hanging="720"/>
              <w:rPr>
                <w:rFonts w:cs="Arial"/>
                <w:sz w:val="24"/>
              </w:rPr>
            </w:pPr>
            <w:r w:rsidRPr="009C32BF">
              <w:rPr>
                <w:rFonts w:ascii="Segoe UI Symbol" w:hAnsi="Segoe UI Symbol" w:cs="Segoe UI Symbol"/>
              </w:rPr>
              <w:t>☐</w:t>
            </w:r>
            <w:r w:rsidRPr="009C32BF">
              <w:rPr>
                <w:rFonts w:cs="Arial"/>
              </w:rPr>
              <w:t xml:space="preserve"> </w:t>
            </w:r>
            <w:r w:rsidRPr="009C32BF">
              <w:rPr>
                <w:rFonts w:cs="Arial"/>
              </w:rPr>
              <w:tab/>
              <w:t>I wish to be added to the Academy’s monthly mailing list to receive communications about further grants, awards, activities and opportunities with the Academy.</w:t>
            </w:r>
            <w:r w:rsidRPr="00C34F21">
              <w:rPr>
                <w:rFonts w:cs="Arial"/>
                <w:sz w:val="24"/>
              </w:rPr>
              <w:t xml:space="preserve"> </w:t>
            </w:r>
          </w:p>
        </w:tc>
      </w:tr>
    </w:tbl>
    <w:p w14:paraId="004CE110" w14:textId="77777777" w:rsidR="00D702C0" w:rsidRDefault="00D702C0" w:rsidP="001671B1">
      <w:pPr>
        <w:tabs>
          <w:tab w:val="left" w:pos="7270"/>
        </w:tabs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4717"/>
        <w:gridCol w:w="650"/>
        <w:gridCol w:w="1512"/>
      </w:tblGrid>
      <w:tr w:rsidR="00D702C0" w:rsidRPr="007A3A79" w14:paraId="01EFC32F" w14:textId="77777777" w:rsidTr="00CC35E2"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14:paraId="0A148EDD" w14:textId="77777777" w:rsidR="00D702C0" w:rsidRPr="007A3A79" w:rsidRDefault="00D702C0" w:rsidP="00CC35E2">
            <w:pPr>
              <w:spacing w:after="0" w:line="360" w:lineRule="auto"/>
              <w:jc w:val="both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ASSA project leader</w:t>
            </w:r>
          </w:p>
        </w:tc>
        <w:tc>
          <w:tcPr>
            <w:tcW w:w="4864" w:type="dxa"/>
            <w:tcBorders>
              <w:top w:val="single" w:sz="4" w:space="0" w:color="auto"/>
            </w:tcBorders>
            <w:shd w:val="clear" w:color="auto" w:fill="auto"/>
          </w:tcPr>
          <w:p w14:paraId="51B96A75" w14:textId="77777777" w:rsidR="00D702C0" w:rsidRPr="007A3A79" w:rsidRDefault="00D702C0" w:rsidP="00CC35E2">
            <w:pPr>
              <w:spacing w:after="0"/>
              <w:jc w:val="both"/>
              <w:rPr>
                <w:rFonts w:cs="Arial"/>
              </w:rPr>
            </w:pPr>
          </w:p>
          <w:p w14:paraId="5135F0DB" w14:textId="77777777" w:rsidR="00D702C0" w:rsidRPr="007A3A79" w:rsidRDefault="00D702C0" w:rsidP="00CC35E2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14:paraId="1D65E00C" w14:textId="77777777" w:rsidR="00D702C0" w:rsidRPr="007A3A79" w:rsidRDefault="00D702C0" w:rsidP="00CC35E2">
            <w:pPr>
              <w:spacing w:after="0"/>
              <w:jc w:val="both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Date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</w:tcPr>
          <w:p w14:paraId="6850E1B5" w14:textId="77777777" w:rsidR="00D702C0" w:rsidRPr="007A3A79" w:rsidRDefault="00D702C0" w:rsidP="00CC35E2">
            <w:pPr>
              <w:spacing w:after="0"/>
              <w:jc w:val="both"/>
              <w:rPr>
                <w:rFonts w:cs="Arial"/>
              </w:rPr>
            </w:pPr>
          </w:p>
        </w:tc>
      </w:tr>
      <w:tr w:rsidR="00D702C0" w:rsidRPr="007A3A79" w14:paraId="66769FD9" w14:textId="77777777" w:rsidTr="00CC35E2">
        <w:tc>
          <w:tcPr>
            <w:tcW w:w="9242" w:type="dxa"/>
            <w:gridSpan w:val="4"/>
            <w:shd w:val="clear" w:color="auto" w:fill="auto"/>
          </w:tcPr>
          <w:p w14:paraId="661FA129" w14:textId="77777777" w:rsidR="00D702C0" w:rsidRPr="007A3A79" w:rsidRDefault="00D702C0" w:rsidP="00CC35E2">
            <w:pPr>
              <w:spacing w:before="0" w:after="0"/>
              <w:ind w:left="720" w:hanging="720"/>
              <w:rPr>
                <w:rFonts w:cs="Arial"/>
              </w:rPr>
            </w:pPr>
            <w:r w:rsidRPr="009C32BF">
              <w:rPr>
                <w:rFonts w:ascii="Segoe UI Symbol" w:hAnsi="Segoe UI Symbol" w:cs="Segoe UI Symbol"/>
              </w:rPr>
              <w:t>☐</w:t>
            </w:r>
            <w:r w:rsidRPr="00056244">
              <w:rPr>
                <w:rFonts w:ascii="Segoe UI Symbol" w:hAnsi="Segoe UI Symbol" w:cs="Segoe UI Symbol"/>
              </w:rPr>
              <w:t xml:space="preserve"> </w:t>
            </w:r>
            <w:r w:rsidRPr="00056244">
              <w:rPr>
                <w:rFonts w:ascii="Segoe UI Symbol" w:hAnsi="Segoe UI Symbol" w:cs="Segoe UI Symbol"/>
              </w:rPr>
              <w:tab/>
            </w:r>
            <w:r w:rsidRPr="00056244">
              <w:rPr>
                <w:rFonts w:cs="Arial"/>
              </w:rPr>
              <w:t>I wish to be added to the Academy’s monthly mailing list to receive communications about further grants, awards, activities and opportunities with the Academy.</w:t>
            </w:r>
          </w:p>
        </w:tc>
      </w:tr>
    </w:tbl>
    <w:p w14:paraId="0CCC0626" w14:textId="77777777" w:rsidR="00D702C0" w:rsidRPr="00E86C9E" w:rsidRDefault="00D702C0" w:rsidP="001671B1">
      <w:pPr>
        <w:tabs>
          <w:tab w:val="left" w:pos="7270"/>
        </w:tabs>
        <w:rPr>
          <w:rFonts w:cs="Arial"/>
        </w:rPr>
      </w:pPr>
    </w:p>
    <w:sectPr w:rsidR="00D702C0" w:rsidRPr="00E86C9E" w:rsidSect="003A44E3">
      <w:headerReference w:type="default" r:id="rId13"/>
      <w:footerReference w:type="default" r:id="rId14"/>
      <w:pgSz w:w="11906" w:h="16838"/>
      <w:pgMar w:top="2269" w:right="1440" w:bottom="1440" w:left="1440" w:header="708" w:footer="9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9E18" w14:textId="77777777" w:rsidR="00901886" w:rsidRDefault="00901886" w:rsidP="00863616">
      <w:pPr>
        <w:spacing w:after="0"/>
      </w:pPr>
      <w:r>
        <w:separator/>
      </w:r>
    </w:p>
  </w:endnote>
  <w:endnote w:type="continuationSeparator" w:id="0">
    <w:p w14:paraId="479E5D71" w14:textId="77777777" w:rsidR="00901886" w:rsidRDefault="00901886" w:rsidP="00863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7C01" w14:textId="77777777" w:rsidR="00804EFE" w:rsidRDefault="00347EE0" w:rsidP="000A2821">
    <w:pPr>
      <w:pStyle w:val="Footer"/>
      <w:pBdr>
        <w:top w:val="single" w:sz="4" w:space="1" w:color="D9D9D9"/>
      </w:pBdr>
      <w:jc w:val="right"/>
      <w:rPr>
        <w:rFonts w:ascii="Arial Narrow" w:hAnsi="Arial Narrow"/>
        <w:color w:val="7F7F7F"/>
        <w:szCs w:val="18"/>
      </w:rPr>
    </w:pPr>
    <w:r w:rsidRPr="009B548B">
      <w:rPr>
        <w:rFonts w:ascii="Arial Narrow" w:hAnsi="Arial Narrow"/>
        <w:color w:val="7F7F7F"/>
        <w:szCs w:val="18"/>
      </w:rPr>
      <w:t>ASS</w:t>
    </w:r>
    <w:r>
      <w:rPr>
        <w:rFonts w:ascii="Arial Narrow" w:hAnsi="Arial Narrow"/>
        <w:color w:val="7F7F7F"/>
        <w:szCs w:val="18"/>
      </w:rPr>
      <w:t>A</w:t>
    </w:r>
    <w:r w:rsidR="007C454A">
      <w:rPr>
        <w:rFonts w:ascii="Arial Narrow" w:hAnsi="Arial Narrow"/>
        <w:color w:val="7F7F7F"/>
        <w:szCs w:val="18"/>
      </w:rPr>
      <w:t>-CASS</w:t>
    </w:r>
    <w:r>
      <w:rPr>
        <w:rFonts w:ascii="Arial Narrow" w:hAnsi="Arial Narrow"/>
        <w:color w:val="7F7F7F"/>
        <w:szCs w:val="18"/>
      </w:rPr>
      <w:t xml:space="preserve"> </w:t>
    </w:r>
    <w:r w:rsidR="007C454A">
      <w:rPr>
        <w:rFonts w:ascii="Arial Narrow" w:hAnsi="Arial Narrow"/>
        <w:color w:val="7F7F7F"/>
        <w:szCs w:val="18"/>
      </w:rPr>
      <w:t>J</w:t>
    </w:r>
    <w:r>
      <w:rPr>
        <w:rFonts w:ascii="Arial Narrow" w:hAnsi="Arial Narrow"/>
        <w:color w:val="7F7F7F"/>
        <w:szCs w:val="18"/>
      </w:rPr>
      <w:t>oint</w:t>
    </w:r>
    <w:r w:rsidR="007C454A">
      <w:rPr>
        <w:rFonts w:ascii="Arial Narrow" w:hAnsi="Arial Narrow"/>
        <w:color w:val="7F7F7F"/>
        <w:szCs w:val="18"/>
      </w:rPr>
      <w:t xml:space="preserve"> A</w:t>
    </w:r>
    <w:r>
      <w:rPr>
        <w:rFonts w:ascii="Arial Narrow" w:hAnsi="Arial Narrow"/>
        <w:color w:val="7F7F7F"/>
        <w:szCs w:val="18"/>
      </w:rPr>
      <w:t xml:space="preserve">ction </w:t>
    </w:r>
    <w:r w:rsidR="007C454A">
      <w:rPr>
        <w:rFonts w:ascii="Arial Narrow" w:hAnsi="Arial Narrow"/>
        <w:color w:val="7F7F7F"/>
        <w:szCs w:val="18"/>
      </w:rPr>
      <w:t>P</w:t>
    </w:r>
    <w:r>
      <w:rPr>
        <w:rFonts w:ascii="Arial Narrow" w:hAnsi="Arial Narrow"/>
        <w:color w:val="7F7F7F"/>
        <w:szCs w:val="18"/>
      </w:rPr>
      <w:t xml:space="preserve">rogram </w:t>
    </w:r>
    <w:r w:rsidR="00F826EC">
      <w:rPr>
        <w:rFonts w:ascii="Arial Narrow" w:hAnsi="Arial Narrow"/>
        <w:color w:val="7F7F7F"/>
        <w:szCs w:val="18"/>
      </w:rPr>
      <w:t>F</w:t>
    </w:r>
    <w:r>
      <w:rPr>
        <w:rFonts w:ascii="Arial Narrow" w:hAnsi="Arial Narrow"/>
        <w:color w:val="7F7F7F"/>
        <w:szCs w:val="18"/>
      </w:rPr>
      <w:t xml:space="preserve">unding </w:t>
    </w:r>
    <w:r w:rsidR="00F826EC">
      <w:rPr>
        <w:rFonts w:ascii="Arial Narrow" w:hAnsi="Arial Narrow"/>
        <w:color w:val="7F7F7F"/>
        <w:szCs w:val="18"/>
      </w:rPr>
      <w:t>S</w:t>
    </w:r>
    <w:r>
      <w:rPr>
        <w:rFonts w:ascii="Arial Narrow" w:hAnsi="Arial Narrow"/>
        <w:color w:val="7F7F7F"/>
        <w:szCs w:val="18"/>
      </w:rPr>
      <w:t>cheme</w:t>
    </w:r>
    <w:r w:rsidR="00F826EC">
      <w:rPr>
        <w:rFonts w:ascii="Arial Narrow" w:hAnsi="Arial Narrow"/>
        <w:color w:val="7F7F7F"/>
        <w:szCs w:val="18"/>
      </w:rPr>
      <w:t>—20</w:t>
    </w:r>
    <w:r w:rsidR="00BE358C">
      <w:rPr>
        <w:rFonts w:ascii="Arial Narrow" w:hAnsi="Arial Narrow"/>
        <w:color w:val="7F7F7F"/>
        <w:szCs w:val="18"/>
      </w:rPr>
      <w:t>2</w:t>
    </w:r>
    <w:r w:rsidR="00804EFE">
      <w:rPr>
        <w:rFonts w:ascii="Arial Narrow" w:hAnsi="Arial Narrow"/>
        <w:color w:val="7F7F7F"/>
        <w:szCs w:val="18"/>
      </w:rPr>
      <w:t>4</w:t>
    </w:r>
  </w:p>
  <w:p w14:paraId="35056F1A" w14:textId="27F6DD46" w:rsidR="00347EE0" w:rsidRPr="002274D8" w:rsidRDefault="00F826EC" w:rsidP="000A2821">
    <w:pPr>
      <w:pStyle w:val="Footer"/>
      <w:pBdr>
        <w:top w:val="single" w:sz="4" w:space="1" w:color="D9D9D9"/>
      </w:pBdr>
      <w:jc w:val="right"/>
    </w:pPr>
    <w:r>
      <w:rPr>
        <w:rFonts w:ascii="Arial Narrow" w:hAnsi="Arial Narrow"/>
        <w:color w:val="7F7F7F"/>
        <w:szCs w:val="18"/>
      </w:rPr>
      <w:t xml:space="preserve"> Application Form</w:t>
    </w:r>
    <w:r w:rsidR="00347EE0">
      <w:t xml:space="preserve"> | </w:t>
    </w:r>
    <w:r w:rsidR="008425F7">
      <w:fldChar w:fldCharType="begin"/>
    </w:r>
    <w:r w:rsidR="008425F7">
      <w:instrText xml:space="preserve"> PAGE   \* MERGEFORMAT </w:instrText>
    </w:r>
    <w:r w:rsidR="008425F7">
      <w:fldChar w:fldCharType="separate"/>
    </w:r>
    <w:r w:rsidR="00EC73FF">
      <w:rPr>
        <w:noProof/>
      </w:rPr>
      <w:t>12</w:t>
    </w:r>
    <w:r w:rsidR="008425F7">
      <w:rPr>
        <w:noProof/>
      </w:rPr>
      <w:fldChar w:fldCharType="end"/>
    </w:r>
  </w:p>
  <w:p w14:paraId="2C83F5E3" w14:textId="77777777" w:rsidR="00347EE0" w:rsidRDefault="00347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0F89" w14:textId="77777777" w:rsidR="00901886" w:rsidRDefault="00901886" w:rsidP="00863616">
      <w:pPr>
        <w:spacing w:after="0"/>
      </w:pPr>
      <w:r>
        <w:separator/>
      </w:r>
    </w:p>
  </w:footnote>
  <w:footnote w:type="continuationSeparator" w:id="0">
    <w:p w14:paraId="35408C46" w14:textId="77777777" w:rsidR="00901886" w:rsidRDefault="00901886" w:rsidP="008636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9DF5" w14:textId="6152106D" w:rsidR="00F341C1" w:rsidRDefault="00171996" w:rsidP="00C32B8F">
    <w:pPr>
      <w:pStyle w:val="Header"/>
      <w:tabs>
        <w:tab w:val="clear" w:pos="4680"/>
        <w:tab w:val="clear" w:pos="9360"/>
        <w:tab w:val="left" w:pos="300"/>
        <w:tab w:val="left" w:pos="1500"/>
      </w:tabs>
    </w:pPr>
    <w:r>
      <w:rPr>
        <w:noProof/>
      </w:rPr>
      <w:drawing>
        <wp:inline distT="0" distB="0" distL="0" distR="0" wp14:anchorId="7F3AE22D" wp14:editId="1DBC7144">
          <wp:extent cx="1587500" cy="908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41C1">
      <w:tab/>
    </w:r>
    <w:r w:rsidR="00C32B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02ABB6"/>
    <w:lvl w:ilvl="0">
      <w:start w:val="1"/>
      <w:numFmt w:val="bullet"/>
      <w:pStyle w:val="ListBullet2"/>
      <w:lvlText w:val="–"/>
      <w:lvlJc w:val="left"/>
      <w:pPr>
        <w:tabs>
          <w:tab w:val="num" w:pos="312"/>
        </w:tabs>
        <w:ind w:left="624" w:hanging="312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" w15:restartNumberingAfterBreak="0">
    <w:nsid w:val="FFFFFF88"/>
    <w:multiLevelType w:val="singleLevel"/>
    <w:tmpl w:val="E1DEA530"/>
    <w:lvl w:ilvl="0">
      <w:start w:val="1"/>
      <w:numFmt w:val="decimal"/>
      <w:pStyle w:val="ListNumber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C62AEC0E"/>
    <w:lvl w:ilvl="0">
      <w:start w:val="1"/>
      <w:numFmt w:val="bullet"/>
      <w:pStyle w:val="ListBullet"/>
      <w:lvlText w:val="•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sz w:val="18"/>
      </w:rPr>
    </w:lvl>
  </w:abstractNum>
  <w:abstractNum w:abstractNumId="3" w15:restartNumberingAfterBreak="0">
    <w:nsid w:val="00143AF5"/>
    <w:multiLevelType w:val="hybridMultilevel"/>
    <w:tmpl w:val="E3444634"/>
    <w:lvl w:ilvl="0" w:tplc="E6527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C26E6"/>
    <w:multiLevelType w:val="hybridMultilevel"/>
    <w:tmpl w:val="165AC586"/>
    <w:lvl w:ilvl="0" w:tplc="5D6088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557E5F"/>
    <w:multiLevelType w:val="multilevel"/>
    <w:tmpl w:val="1624C3E0"/>
    <w:lvl w:ilvl="0">
      <w:start w:val="1"/>
      <w:numFmt w:val="decimal"/>
      <w:pStyle w:val="List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sz w:val="30"/>
        <w:szCs w:val="30"/>
      </w:rPr>
    </w:lvl>
    <w:lvl w:ilvl="1">
      <w:start w:val="1"/>
      <w:numFmt w:val="decimal"/>
      <w:pStyle w:val="ListHeading2"/>
      <w:lvlText w:val="%1.%2."/>
      <w:lvlJc w:val="left"/>
      <w:pPr>
        <w:tabs>
          <w:tab w:val="num" w:pos="794"/>
        </w:tabs>
        <w:ind w:left="794" w:hanging="794"/>
      </w:pPr>
      <w:rPr>
        <w:color w:val="10517F"/>
      </w:rPr>
    </w:lvl>
    <w:lvl w:ilvl="2">
      <w:start w:val="1"/>
      <w:numFmt w:val="decimal"/>
      <w:pStyle w:val="ListHeading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7BA2A27"/>
    <w:multiLevelType w:val="multilevel"/>
    <w:tmpl w:val="37BA2A27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465E47BE"/>
    <w:multiLevelType w:val="hybridMultilevel"/>
    <w:tmpl w:val="0336AD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528"/>
    <w:multiLevelType w:val="hybridMultilevel"/>
    <w:tmpl w:val="3EC0D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45DCD"/>
    <w:multiLevelType w:val="multilevel"/>
    <w:tmpl w:val="A86CA67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7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2" w:hanging="2520"/>
      </w:pPr>
      <w:rPr>
        <w:rFonts w:hint="default"/>
      </w:rPr>
    </w:lvl>
  </w:abstractNum>
  <w:num w:numId="1" w16cid:durableId="73089866">
    <w:abstractNumId w:val="5"/>
  </w:num>
  <w:num w:numId="2" w16cid:durableId="740709970">
    <w:abstractNumId w:val="5"/>
  </w:num>
  <w:num w:numId="3" w16cid:durableId="1250044671">
    <w:abstractNumId w:val="5"/>
  </w:num>
  <w:num w:numId="4" w16cid:durableId="634994631">
    <w:abstractNumId w:val="5"/>
  </w:num>
  <w:num w:numId="5" w16cid:durableId="1814981917">
    <w:abstractNumId w:val="5"/>
  </w:num>
  <w:num w:numId="6" w16cid:durableId="902833578">
    <w:abstractNumId w:val="5"/>
  </w:num>
  <w:num w:numId="7" w16cid:durableId="648703594">
    <w:abstractNumId w:val="5"/>
  </w:num>
  <w:num w:numId="8" w16cid:durableId="833183093">
    <w:abstractNumId w:val="5"/>
  </w:num>
  <w:num w:numId="9" w16cid:durableId="210921632">
    <w:abstractNumId w:val="5"/>
  </w:num>
  <w:num w:numId="10" w16cid:durableId="533079531">
    <w:abstractNumId w:val="5"/>
  </w:num>
  <w:num w:numId="11" w16cid:durableId="1605261439">
    <w:abstractNumId w:val="5"/>
  </w:num>
  <w:num w:numId="12" w16cid:durableId="1500199123">
    <w:abstractNumId w:val="5"/>
  </w:num>
  <w:num w:numId="13" w16cid:durableId="1121612750">
    <w:abstractNumId w:val="5"/>
  </w:num>
  <w:num w:numId="14" w16cid:durableId="1696803381">
    <w:abstractNumId w:val="5"/>
  </w:num>
  <w:num w:numId="15" w16cid:durableId="1852142174">
    <w:abstractNumId w:val="5"/>
  </w:num>
  <w:num w:numId="16" w16cid:durableId="1337147765">
    <w:abstractNumId w:val="5"/>
  </w:num>
  <w:num w:numId="17" w16cid:durableId="1745378161">
    <w:abstractNumId w:val="5"/>
  </w:num>
  <w:num w:numId="18" w16cid:durableId="1034355421">
    <w:abstractNumId w:val="5"/>
  </w:num>
  <w:num w:numId="19" w16cid:durableId="1982415999">
    <w:abstractNumId w:val="5"/>
  </w:num>
  <w:num w:numId="20" w16cid:durableId="2015376215">
    <w:abstractNumId w:val="5"/>
  </w:num>
  <w:num w:numId="21" w16cid:durableId="1312174462">
    <w:abstractNumId w:val="5"/>
  </w:num>
  <w:num w:numId="22" w16cid:durableId="1638559754">
    <w:abstractNumId w:val="5"/>
  </w:num>
  <w:num w:numId="23" w16cid:durableId="2059472088">
    <w:abstractNumId w:val="5"/>
  </w:num>
  <w:num w:numId="24" w16cid:durableId="1878544864">
    <w:abstractNumId w:val="5"/>
  </w:num>
  <w:num w:numId="25" w16cid:durableId="942150398">
    <w:abstractNumId w:val="2"/>
  </w:num>
  <w:num w:numId="26" w16cid:durableId="1347950537">
    <w:abstractNumId w:val="2"/>
  </w:num>
  <w:num w:numId="27" w16cid:durableId="945114960">
    <w:abstractNumId w:val="1"/>
  </w:num>
  <w:num w:numId="28" w16cid:durableId="1994523187">
    <w:abstractNumId w:val="1"/>
  </w:num>
  <w:num w:numId="29" w16cid:durableId="2135326492">
    <w:abstractNumId w:val="0"/>
  </w:num>
  <w:num w:numId="30" w16cid:durableId="423259554">
    <w:abstractNumId w:val="0"/>
  </w:num>
  <w:num w:numId="31" w16cid:durableId="897328492">
    <w:abstractNumId w:val="5"/>
  </w:num>
  <w:num w:numId="32" w16cid:durableId="1562205818">
    <w:abstractNumId w:val="5"/>
  </w:num>
  <w:num w:numId="33" w16cid:durableId="860976396">
    <w:abstractNumId w:val="5"/>
  </w:num>
  <w:num w:numId="34" w16cid:durableId="640231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56861221">
    <w:abstractNumId w:val="5"/>
  </w:num>
  <w:num w:numId="36" w16cid:durableId="1924951113">
    <w:abstractNumId w:val="5"/>
  </w:num>
  <w:num w:numId="37" w16cid:durableId="1856379176">
    <w:abstractNumId w:val="5"/>
  </w:num>
  <w:num w:numId="38" w16cid:durableId="1080979381">
    <w:abstractNumId w:val="4"/>
  </w:num>
  <w:num w:numId="39" w16cid:durableId="829557888">
    <w:abstractNumId w:val="8"/>
  </w:num>
  <w:num w:numId="40" w16cid:durableId="762185993">
    <w:abstractNumId w:val="7"/>
  </w:num>
  <w:num w:numId="41" w16cid:durableId="1302349487">
    <w:abstractNumId w:val="9"/>
  </w:num>
  <w:num w:numId="42" w16cid:durableId="2064937609">
    <w:abstractNumId w:val="3"/>
  </w:num>
  <w:num w:numId="43" w16cid:durableId="1211920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E0"/>
    <w:rsid w:val="00045781"/>
    <w:rsid w:val="00056244"/>
    <w:rsid w:val="00064C33"/>
    <w:rsid w:val="00076A68"/>
    <w:rsid w:val="00093B23"/>
    <w:rsid w:val="00097A95"/>
    <w:rsid w:val="000A2821"/>
    <w:rsid w:val="000D0046"/>
    <w:rsid w:val="000D1277"/>
    <w:rsid w:val="000D4027"/>
    <w:rsid w:val="000D5C1A"/>
    <w:rsid w:val="000D73DE"/>
    <w:rsid w:val="00111B88"/>
    <w:rsid w:val="001201F4"/>
    <w:rsid w:val="00121D6C"/>
    <w:rsid w:val="00137414"/>
    <w:rsid w:val="00147C98"/>
    <w:rsid w:val="001533B0"/>
    <w:rsid w:val="00157C53"/>
    <w:rsid w:val="001649B0"/>
    <w:rsid w:val="00166DCC"/>
    <w:rsid w:val="001671B1"/>
    <w:rsid w:val="00171996"/>
    <w:rsid w:val="001808E0"/>
    <w:rsid w:val="001852A4"/>
    <w:rsid w:val="0018677D"/>
    <w:rsid w:val="001A3F86"/>
    <w:rsid w:val="001C52E4"/>
    <w:rsid w:val="001D0ACB"/>
    <w:rsid w:val="001E2067"/>
    <w:rsid w:val="00201ECF"/>
    <w:rsid w:val="00203DED"/>
    <w:rsid w:val="00204BAA"/>
    <w:rsid w:val="00220796"/>
    <w:rsid w:val="00222D2B"/>
    <w:rsid w:val="00237EFE"/>
    <w:rsid w:val="00240502"/>
    <w:rsid w:val="00254DCC"/>
    <w:rsid w:val="00286706"/>
    <w:rsid w:val="002A3984"/>
    <w:rsid w:val="002D3879"/>
    <w:rsid w:val="002E4239"/>
    <w:rsid w:val="002E7E40"/>
    <w:rsid w:val="00310848"/>
    <w:rsid w:val="0031277F"/>
    <w:rsid w:val="0033104D"/>
    <w:rsid w:val="003438D2"/>
    <w:rsid w:val="00347EE0"/>
    <w:rsid w:val="003860E5"/>
    <w:rsid w:val="003A44E3"/>
    <w:rsid w:val="004138BF"/>
    <w:rsid w:val="00483696"/>
    <w:rsid w:val="004A7B7E"/>
    <w:rsid w:val="004C1C12"/>
    <w:rsid w:val="004F4F75"/>
    <w:rsid w:val="0050778A"/>
    <w:rsid w:val="005164CD"/>
    <w:rsid w:val="0052094C"/>
    <w:rsid w:val="00536D0E"/>
    <w:rsid w:val="00544A56"/>
    <w:rsid w:val="00552438"/>
    <w:rsid w:val="005524CB"/>
    <w:rsid w:val="005570B6"/>
    <w:rsid w:val="0058528A"/>
    <w:rsid w:val="005A4327"/>
    <w:rsid w:val="005A7035"/>
    <w:rsid w:val="005B5599"/>
    <w:rsid w:val="005C2F1E"/>
    <w:rsid w:val="005C5FFD"/>
    <w:rsid w:val="005D0169"/>
    <w:rsid w:val="00616F8A"/>
    <w:rsid w:val="00651E32"/>
    <w:rsid w:val="00662E91"/>
    <w:rsid w:val="006B3D32"/>
    <w:rsid w:val="006C170C"/>
    <w:rsid w:val="006E3BD3"/>
    <w:rsid w:val="006F2CCB"/>
    <w:rsid w:val="00724CC0"/>
    <w:rsid w:val="007367EE"/>
    <w:rsid w:val="0076179C"/>
    <w:rsid w:val="00765F3F"/>
    <w:rsid w:val="007A0019"/>
    <w:rsid w:val="007A3A79"/>
    <w:rsid w:val="007A56E6"/>
    <w:rsid w:val="007A6FA1"/>
    <w:rsid w:val="007B5A47"/>
    <w:rsid w:val="007C454A"/>
    <w:rsid w:val="007E1327"/>
    <w:rsid w:val="00804EFE"/>
    <w:rsid w:val="00805D4D"/>
    <w:rsid w:val="00810992"/>
    <w:rsid w:val="00822DB9"/>
    <w:rsid w:val="00832CF0"/>
    <w:rsid w:val="0084198E"/>
    <w:rsid w:val="008425F7"/>
    <w:rsid w:val="00842EFF"/>
    <w:rsid w:val="008444F0"/>
    <w:rsid w:val="00851A99"/>
    <w:rsid w:val="00852938"/>
    <w:rsid w:val="00853F80"/>
    <w:rsid w:val="00863616"/>
    <w:rsid w:val="00865283"/>
    <w:rsid w:val="00883F3F"/>
    <w:rsid w:val="008C0B2C"/>
    <w:rsid w:val="008C151E"/>
    <w:rsid w:val="008C598B"/>
    <w:rsid w:val="00900FB2"/>
    <w:rsid w:val="00901886"/>
    <w:rsid w:val="009103F5"/>
    <w:rsid w:val="00922414"/>
    <w:rsid w:val="0094367E"/>
    <w:rsid w:val="00974F84"/>
    <w:rsid w:val="00977485"/>
    <w:rsid w:val="00991AE9"/>
    <w:rsid w:val="00992A2E"/>
    <w:rsid w:val="009C32BF"/>
    <w:rsid w:val="00A11B21"/>
    <w:rsid w:val="00A11F47"/>
    <w:rsid w:val="00A13F42"/>
    <w:rsid w:val="00A239CB"/>
    <w:rsid w:val="00A5070F"/>
    <w:rsid w:val="00AA4560"/>
    <w:rsid w:val="00AC05EC"/>
    <w:rsid w:val="00AC381E"/>
    <w:rsid w:val="00B04CD7"/>
    <w:rsid w:val="00B21F2E"/>
    <w:rsid w:val="00B33B7E"/>
    <w:rsid w:val="00B60F74"/>
    <w:rsid w:val="00B70C84"/>
    <w:rsid w:val="00B90E71"/>
    <w:rsid w:val="00BB6206"/>
    <w:rsid w:val="00BC0C9D"/>
    <w:rsid w:val="00BC3728"/>
    <w:rsid w:val="00BC4437"/>
    <w:rsid w:val="00BD10E4"/>
    <w:rsid w:val="00BE358C"/>
    <w:rsid w:val="00C21B7B"/>
    <w:rsid w:val="00C32B8F"/>
    <w:rsid w:val="00C57BFF"/>
    <w:rsid w:val="00C63CA7"/>
    <w:rsid w:val="00C77F8C"/>
    <w:rsid w:val="00C9513D"/>
    <w:rsid w:val="00CA75CB"/>
    <w:rsid w:val="00CB3820"/>
    <w:rsid w:val="00CC0FD8"/>
    <w:rsid w:val="00CC53CE"/>
    <w:rsid w:val="00D07571"/>
    <w:rsid w:val="00D20745"/>
    <w:rsid w:val="00D23A7E"/>
    <w:rsid w:val="00D702C0"/>
    <w:rsid w:val="00D905B6"/>
    <w:rsid w:val="00DA0A6D"/>
    <w:rsid w:val="00DC13E8"/>
    <w:rsid w:val="00DD4661"/>
    <w:rsid w:val="00DE143A"/>
    <w:rsid w:val="00DE6B0B"/>
    <w:rsid w:val="00E13965"/>
    <w:rsid w:val="00E30033"/>
    <w:rsid w:val="00E35189"/>
    <w:rsid w:val="00E50F78"/>
    <w:rsid w:val="00E60797"/>
    <w:rsid w:val="00E70A30"/>
    <w:rsid w:val="00E86C9E"/>
    <w:rsid w:val="00EC5A00"/>
    <w:rsid w:val="00EC73FF"/>
    <w:rsid w:val="00ED0590"/>
    <w:rsid w:val="00ED1783"/>
    <w:rsid w:val="00ED70C7"/>
    <w:rsid w:val="00ED7B87"/>
    <w:rsid w:val="00EE7A76"/>
    <w:rsid w:val="00EF2FFA"/>
    <w:rsid w:val="00EF3FB2"/>
    <w:rsid w:val="00F10E5F"/>
    <w:rsid w:val="00F1120C"/>
    <w:rsid w:val="00F12031"/>
    <w:rsid w:val="00F20832"/>
    <w:rsid w:val="00F341C1"/>
    <w:rsid w:val="00F465C1"/>
    <w:rsid w:val="00F527A6"/>
    <w:rsid w:val="00F76693"/>
    <w:rsid w:val="00F8015B"/>
    <w:rsid w:val="00F826EC"/>
    <w:rsid w:val="00F8683B"/>
    <w:rsid w:val="00F91633"/>
    <w:rsid w:val="00FC1140"/>
    <w:rsid w:val="00FC6278"/>
    <w:rsid w:val="00FD53B4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7710B"/>
  <w15:docId w15:val="{C5237EC8-49B9-4DC9-9491-78D5649E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BD3"/>
    <w:pPr>
      <w:spacing w:before="120" w:after="240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EE0"/>
    <w:pPr>
      <w:keepNext/>
      <w:keepLines/>
      <w:pBdr>
        <w:bottom w:val="single" w:sz="4" w:space="6" w:color="3D5567"/>
      </w:pBdr>
      <w:spacing w:before="360" w:after="720"/>
      <w:outlineLvl w:val="0"/>
    </w:pPr>
    <w:rPr>
      <w:rFonts w:ascii="Verdana" w:eastAsia="Times New Roman" w:hAnsi="Verdana"/>
      <w:bCs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EE0"/>
    <w:pPr>
      <w:keepNext/>
      <w:keepLines/>
      <w:spacing w:before="440" w:after="200"/>
      <w:outlineLvl w:val="1"/>
    </w:pPr>
    <w:rPr>
      <w:rFonts w:ascii="Verdana" w:eastAsia="Times New Roman" w:hAnsi="Verdana"/>
      <w:bCs/>
      <w:color w:val="BC8D1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EE0"/>
    <w:pPr>
      <w:keepNext/>
      <w:keepLines/>
      <w:spacing w:before="300"/>
      <w:outlineLvl w:val="2"/>
    </w:pPr>
    <w:rPr>
      <w:rFonts w:ascii="Verdana" w:eastAsia="Times New Roman" w:hAnsi="Verdana"/>
      <w:b/>
      <w:bCs/>
      <w:color w:val="625F60"/>
    </w:rPr>
  </w:style>
  <w:style w:type="paragraph" w:styleId="Heading4">
    <w:name w:val="heading 4"/>
    <w:basedOn w:val="Normal"/>
    <w:next w:val="Normal"/>
    <w:link w:val="Heading4Char"/>
    <w:rsid w:val="00F8015B"/>
    <w:pPr>
      <w:keepNext/>
      <w:keepLines/>
      <w:spacing w:before="240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7EE0"/>
    <w:rPr>
      <w:rFonts w:ascii="Verdana" w:eastAsia="Times New Roman" w:hAnsi="Verdana" w:cs="Times New Roman"/>
      <w:bCs/>
      <w:color w:val="000000"/>
      <w:sz w:val="34"/>
      <w:szCs w:val="32"/>
      <w:lang w:val="en-AU"/>
    </w:rPr>
  </w:style>
  <w:style w:type="character" w:customStyle="1" w:styleId="Heading2Char">
    <w:name w:val="Heading 2 Char"/>
    <w:link w:val="Heading2"/>
    <w:uiPriority w:val="9"/>
    <w:rsid w:val="00347EE0"/>
    <w:rPr>
      <w:rFonts w:ascii="Verdana" w:eastAsia="Times New Roman" w:hAnsi="Verdana" w:cs="Times New Roman"/>
      <w:bCs/>
      <w:color w:val="BC8D16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347EE0"/>
    <w:rPr>
      <w:rFonts w:ascii="Verdana" w:eastAsia="Times New Roman" w:hAnsi="Verdana" w:cs="Times New Roman"/>
      <w:b/>
      <w:bCs/>
      <w:color w:val="625F60"/>
      <w:sz w:val="18"/>
      <w:lang w:val="en-AU"/>
    </w:rPr>
  </w:style>
  <w:style w:type="paragraph" w:customStyle="1" w:styleId="Normaltextbox">
    <w:name w:val="Normal text box"/>
    <w:qFormat/>
    <w:rsid w:val="00347EE0"/>
    <w:pPr>
      <w:pBdr>
        <w:top w:val="single" w:sz="4" w:space="7" w:color="F5ECDD"/>
        <w:left w:val="single" w:sz="4" w:space="6" w:color="F5ECDD"/>
        <w:bottom w:val="single" w:sz="4" w:space="7" w:color="F5ECDD"/>
        <w:right w:val="single" w:sz="4" w:space="6" w:color="F5ECDD"/>
      </w:pBdr>
      <w:shd w:val="clear" w:color="auto" w:fill="F5ECDD"/>
      <w:spacing w:after="120"/>
    </w:pPr>
    <w:rPr>
      <w:rFonts w:ascii="Arial" w:hAnsi="Arial"/>
      <w:color w:val="000000"/>
      <w:sz w:val="18"/>
      <w:szCs w:val="24"/>
      <w:lang w:eastAsia="en-US"/>
    </w:rPr>
  </w:style>
  <w:style w:type="paragraph" w:customStyle="1" w:styleId="Featuretext">
    <w:name w:val="Feature text"/>
    <w:qFormat/>
    <w:rsid w:val="00347EE0"/>
    <w:pPr>
      <w:pBdr>
        <w:top w:val="single" w:sz="4" w:space="7" w:color="852B20"/>
        <w:left w:val="single" w:sz="4" w:space="6" w:color="852B20"/>
        <w:bottom w:val="single" w:sz="4" w:space="7" w:color="852B20"/>
        <w:right w:val="single" w:sz="4" w:space="6" w:color="852B20"/>
      </w:pBdr>
      <w:shd w:val="clear" w:color="auto" w:fill="852B20"/>
    </w:pPr>
    <w:rPr>
      <w:rFonts w:ascii="Verdana" w:hAnsi="Verdana"/>
      <w:b/>
      <w:color w:val="FFFFFF"/>
      <w:sz w:val="16"/>
      <w:szCs w:val="24"/>
      <w:lang w:eastAsia="en-US"/>
    </w:rPr>
  </w:style>
  <w:style w:type="paragraph" w:customStyle="1" w:styleId="ListHeading1">
    <w:name w:val="List Heading 1"/>
    <w:basedOn w:val="Heading1"/>
    <w:next w:val="Normal"/>
    <w:qFormat/>
    <w:rsid w:val="00347EE0"/>
    <w:pPr>
      <w:numPr>
        <w:numId w:val="37"/>
      </w:numPr>
    </w:pPr>
  </w:style>
  <w:style w:type="paragraph" w:customStyle="1" w:styleId="ListHeading2">
    <w:name w:val="List Heading 2"/>
    <w:basedOn w:val="Heading2"/>
    <w:next w:val="Normal"/>
    <w:qFormat/>
    <w:rsid w:val="00347EE0"/>
    <w:pPr>
      <w:numPr>
        <w:ilvl w:val="1"/>
        <w:numId w:val="37"/>
      </w:numPr>
    </w:pPr>
  </w:style>
  <w:style w:type="paragraph" w:customStyle="1" w:styleId="ListHeading3">
    <w:name w:val="List Heading 3"/>
    <w:basedOn w:val="Heading3"/>
    <w:next w:val="Normal"/>
    <w:qFormat/>
    <w:rsid w:val="00347EE0"/>
    <w:pPr>
      <w:numPr>
        <w:ilvl w:val="2"/>
        <w:numId w:val="37"/>
      </w:numPr>
    </w:pPr>
  </w:style>
  <w:style w:type="character" w:customStyle="1" w:styleId="Heading4Char">
    <w:name w:val="Heading 4 Char"/>
    <w:link w:val="Heading4"/>
    <w:rsid w:val="00F8015B"/>
    <w:rPr>
      <w:rFonts w:ascii="Arial" w:eastAsia="Times New Roman" w:hAnsi="Arial" w:cs="Times New Roman"/>
      <w:b/>
      <w:bCs/>
      <w:iCs/>
      <w:color w:val="000000"/>
      <w:sz w:val="18"/>
      <w:lang w:val="en-AU"/>
    </w:rPr>
  </w:style>
  <w:style w:type="paragraph" w:styleId="TOC1">
    <w:name w:val="toc 1"/>
    <w:basedOn w:val="Normal"/>
    <w:next w:val="Normal"/>
    <w:autoRedefine/>
    <w:rsid w:val="00F8015B"/>
    <w:pPr>
      <w:pBdr>
        <w:bottom w:val="single" w:sz="2" w:space="2" w:color="625F60"/>
      </w:pBdr>
      <w:spacing w:before="440" w:after="100"/>
    </w:pPr>
    <w:rPr>
      <w:rFonts w:ascii="Verdana" w:hAnsi="Verdana"/>
      <w:b/>
      <w:color w:val="625F60"/>
    </w:rPr>
  </w:style>
  <w:style w:type="paragraph" w:styleId="TOC2">
    <w:name w:val="toc 2"/>
    <w:basedOn w:val="Normal"/>
    <w:next w:val="Normal"/>
    <w:autoRedefine/>
    <w:rsid w:val="00F8015B"/>
    <w:pPr>
      <w:spacing w:before="240" w:after="100"/>
    </w:pPr>
  </w:style>
  <w:style w:type="paragraph" w:styleId="Caption">
    <w:name w:val="caption"/>
    <w:basedOn w:val="Normal"/>
    <w:next w:val="Normal"/>
    <w:rsid w:val="00F8015B"/>
    <w:pPr>
      <w:spacing w:after="60"/>
    </w:pPr>
    <w:rPr>
      <w:bCs/>
      <w:color w:val="auto"/>
      <w:sz w:val="16"/>
      <w:szCs w:val="18"/>
    </w:rPr>
  </w:style>
  <w:style w:type="paragraph" w:styleId="ListBullet">
    <w:name w:val="List Bullet"/>
    <w:basedOn w:val="Normal"/>
    <w:rsid w:val="00F8015B"/>
    <w:pPr>
      <w:numPr>
        <w:numId w:val="26"/>
      </w:numPr>
    </w:pPr>
  </w:style>
  <w:style w:type="paragraph" w:styleId="ListNumber">
    <w:name w:val="List Number"/>
    <w:basedOn w:val="Normal"/>
    <w:rsid w:val="00F8015B"/>
    <w:pPr>
      <w:numPr>
        <w:numId w:val="28"/>
      </w:numPr>
    </w:pPr>
  </w:style>
  <w:style w:type="paragraph" w:styleId="ListBullet2">
    <w:name w:val="List Bullet 2"/>
    <w:basedOn w:val="Normal"/>
    <w:rsid w:val="00F8015B"/>
    <w:pPr>
      <w:numPr>
        <w:numId w:val="30"/>
      </w:numPr>
    </w:pPr>
  </w:style>
  <w:style w:type="character" w:styleId="Strong">
    <w:name w:val="Strong"/>
    <w:rsid w:val="00F8015B"/>
    <w:rPr>
      <w:b/>
      <w:bCs/>
    </w:rPr>
  </w:style>
  <w:style w:type="character" w:styleId="Emphasis">
    <w:name w:val="Emphasis"/>
    <w:rsid w:val="00F8015B"/>
    <w:rPr>
      <w:i/>
      <w:iCs/>
    </w:rPr>
  </w:style>
  <w:style w:type="paragraph" w:styleId="TOCHeading">
    <w:name w:val="TOC Heading"/>
    <w:basedOn w:val="Heading1"/>
    <w:next w:val="Normal"/>
    <w:rsid w:val="00F8015B"/>
    <w:pPr>
      <w:keepNext w:val="0"/>
      <w:keepLines w:val="0"/>
      <w:outlineLvl w:val="9"/>
    </w:pPr>
    <w:rPr>
      <w:rFonts w:eastAsia="Cambria"/>
      <w:bCs w:val="0"/>
      <w:color w:val="auto"/>
      <w:szCs w:val="24"/>
    </w:rPr>
  </w:style>
  <w:style w:type="character" w:customStyle="1" w:styleId="Whitetext">
    <w:name w:val="White text"/>
    <w:rsid w:val="00F8015B"/>
    <w:rPr>
      <w:color w:val="FFFFFF"/>
    </w:rPr>
  </w:style>
  <w:style w:type="paragraph" w:styleId="Footer">
    <w:name w:val="footer"/>
    <w:basedOn w:val="Normal"/>
    <w:link w:val="FooterChar"/>
    <w:uiPriority w:val="99"/>
    <w:unhideWhenUsed/>
    <w:rsid w:val="00347EE0"/>
    <w:pPr>
      <w:tabs>
        <w:tab w:val="center" w:pos="4680"/>
        <w:tab w:val="right" w:pos="9360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347EE0"/>
    <w:rPr>
      <w:rFonts w:ascii="Arial" w:eastAsia="Times New Roman" w:hAnsi="Arial"/>
      <w:color w:val="000000"/>
      <w:sz w:val="18"/>
      <w:lang w:val="en-AU"/>
    </w:rPr>
  </w:style>
  <w:style w:type="character" w:styleId="Hyperlink">
    <w:name w:val="Hyperlink"/>
    <w:uiPriority w:val="99"/>
    <w:unhideWhenUsed/>
    <w:rsid w:val="00347E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EE0"/>
    <w:rPr>
      <w:rFonts w:ascii="Tahoma" w:hAnsi="Tahoma" w:cs="Tahoma"/>
      <w:color w:val="000000"/>
      <w:sz w:val="16"/>
      <w:szCs w:val="16"/>
      <w:lang w:val="en-AU"/>
    </w:rPr>
  </w:style>
  <w:style w:type="paragraph" w:styleId="ListParagraph">
    <w:name w:val="List Paragraph"/>
    <w:basedOn w:val="Normal"/>
    <w:uiPriority w:val="34"/>
    <w:rsid w:val="00347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8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20832"/>
    <w:rPr>
      <w:rFonts w:ascii="Arial" w:hAnsi="Arial"/>
      <w:color w:val="000000"/>
      <w:sz w:val="18"/>
      <w:lang w:val="en-AU"/>
    </w:rPr>
  </w:style>
  <w:style w:type="character" w:styleId="FollowedHyperlink">
    <w:name w:val="FollowedHyperlink"/>
    <w:uiPriority w:val="99"/>
    <w:semiHidden/>
    <w:unhideWhenUsed/>
    <w:rsid w:val="00F826EC"/>
    <w:rPr>
      <w:color w:val="954F72"/>
      <w:u w:val="single"/>
    </w:rPr>
  </w:style>
  <w:style w:type="table" w:styleId="TableGrid">
    <w:name w:val="Table Grid"/>
    <w:basedOn w:val="TableNormal"/>
    <w:uiPriority w:val="59"/>
    <w:rsid w:val="005A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D3879"/>
    <w:rPr>
      <w:color w:val="605E5C"/>
      <w:shd w:val="clear" w:color="auto" w:fill="E1DFDD"/>
    </w:rPr>
  </w:style>
  <w:style w:type="paragraph" w:customStyle="1" w:styleId="-11">
    <w:name w:val="彩色列表 - 强调文字颜色 11"/>
    <w:basedOn w:val="Normal"/>
    <w:uiPriority w:val="34"/>
    <w:qFormat/>
    <w:rsid w:val="00724CC0"/>
    <w:pPr>
      <w:spacing w:before="0" w:after="200" w:line="276" w:lineRule="auto"/>
      <w:ind w:left="720"/>
      <w:contextualSpacing/>
    </w:pPr>
    <w:rPr>
      <w:rFonts w:ascii="Times New Roman" w:eastAsia="SimSun" w:hAnsi="Times New Roman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00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ocialsciences.org.au/international-progra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C9D50CE097444B8F90E5DC3B486AE" ma:contentTypeVersion="14" ma:contentTypeDescription="Create a new document." ma:contentTypeScope="" ma:versionID="fda7dda40521b49c77f4baef27eecc5a">
  <xsd:schema xmlns:xsd="http://www.w3.org/2001/XMLSchema" xmlns:xs="http://www.w3.org/2001/XMLSchema" xmlns:p="http://schemas.microsoft.com/office/2006/metadata/properties" xmlns:ns2="51292a20-a21d-4f96-9c41-ded2df7045e2" xmlns:ns3="9a96cc26-a58e-47b4-ba59-076176d75c56" targetNamespace="http://schemas.microsoft.com/office/2006/metadata/properties" ma:root="true" ma:fieldsID="68042c22dc551b453b60474309c50065" ns2:_="" ns3:_="">
    <xsd:import namespace="51292a20-a21d-4f96-9c41-ded2df7045e2"/>
    <xsd:import namespace="9a96cc26-a58e-47b4-ba59-076176d75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92a20-a21d-4f96-9c41-ded2df704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0666544-9f44-4710-94d3-6137be482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c26-a58e-47b4-ba59-076176d75c5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3e3f602-65b2-4bcf-a39e-18e717892b04}" ma:internalName="TaxCatchAll" ma:showField="CatchAllData" ma:web="9a96cc26-a58e-47b4-ba59-076176d75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292a20-a21d-4f96-9c41-ded2df7045e2">
      <Terms xmlns="http://schemas.microsoft.com/office/infopath/2007/PartnerControls"/>
    </lcf76f155ced4ddcb4097134ff3c332f>
    <TaxCatchAll xmlns="9a96cc26-a58e-47b4-ba59-076176d75c56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388C7DD-B604-441E-8BD8-8BFBC0B75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E1564-B866-4FCF-B9E3-7D6FC4014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92a20-a21d-4f96-9c41-ded2df7045e2"/>
    <ds:schemaRef ds:uri="9a96cc26-a58e-47b4-ba59-076176d75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5DACB-8742-4271-9F47-307936DDB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F4902-0804-48AF-B908-2A4990899F60}">
  <ds:schemaRefs>
    <ds:schemaRef ds:uri="http://schemas.microsoft.com/office/2006/metadata/properties"/>
    <ds:schemaRef ds:uri="http://schemas.microsoft.com/office/infopath/2007/PartnerControls"/>
    <ds:schemaRef ds:uri="51292a20-a21d-4f96-9c41-ded2df7045e2"/>
    <ds:schemaRef ds:uri="9a96cc26-a58e-47b4-ba59-076176d75c56"/>
  </ds:schemaRefs>
</ds:datastoreItem>
</file>

<file path=customXml/itemProps5.xml><?xml version="1.0" encoding="utf-8"?>
<ds:datastoreItem xmlns:ds="http://schemas.openxmlformats.org/officeDocument/2006/customXml" ds:itemID="{870AD44B-31E8-4EF8-83F3-C98CED4E47A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Links>
    <vt:vector size="12" baseType="variant">
      <vt:variant>
        <vt:i4>4325442</vt:i4>
      </vt:variant>
      <vt:variant>
        <vt:i4>3</vt:i4>
      </vt:variant>
      <vt:variant>
        <vt:i4>0</vt:i4>
      </vt:variant>
      <vt:variant>
        <vt:i4>5</vt:i4>
      </vt:variant>
      <vt:variant>
        <vt:lpwstr>https://socialsciences.org.au/international-program/</vt:lpwstr>
      </vt:variant>
      <vt:variant>
        <vt:lpwstr/>
      </vt:variant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mailto:fellowship@socialsciences.org.au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</dc:creator>
  <cp:keywords/>
  <dc:description/>
  <cp:lastModifiedBy>Michelle Bruce</cp:lastModifiedBy>
  <cp:revision>12</cp:revision>
  <cp:lastPrinted>2014-01-20T23:28:00Z</cp:lastPrinted>
  <dcterms:created xsi:type="dcterms:W3CDTF">2023-08-28T02:28:00Z</dcterms:created>
  <dcterms:modified xsi:type="dcterms:W3CDTF">2023-08-31T07:43:00Z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Dylan Clements</vt:lpwstr>
  </property>
  <property fmtid="{D5CDD505-2E9C-101B-9397-08002B2CF9AE}" pid="3" name="Order">
    <vt:lpwstr>8321900.00000000</vt:lpwstr>
  </property>
  <property fmtid="{D5CDD505-2E9C-101B-9397-08002B2CF9AE}" pid="4" name="display_urn:schemas-microsoft-com:office:office#Author">
    <vt:lpwstr>Dylan Clements</vt:lpwstr>
  </property>
  <property fmtid="{D5CDD505-2E9C-101B-9397-08002B2CF9AE}" pid="5" name="MediaServiceImageTags">
    <vt:lpwstr/>
  </property>
  <property fmtid="{D5CDD505-2E9C-101B-9397-08002B2CF9AE}" pid="6" name="ContentTypeId">
    <vt:lpwstr>0x010100310C9D50CE097444B8F90E5DC3B486AE</vt:lpwstr>
  </property>
</Properties>
</file>